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TEACHER</w:t>
      </w:r>
      <w:r>
        <w:rPr>
          <w:spacing w:val="-6"/>
        </w:rPr>
        <w:t> </w:t>
      </w:r>
      <w:r>
        <w:rPr>
          <w:spacing w:val="-2"/>
        </w:rPr>
        <w:t>IMPROVEMENT</w:t>
      </w:r>
      <w:r>
        <w:rPr>
          <w:spacing w:val="-5"/>
        </w:rPr>
        <w:t> </w:t>
      </w:r>
      <w:r>
        <w:rPr>
          <w:spacing w:val="-4"/>
        </w:rPr>
        <w:t>PLAN</w:t>
      </w: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2247"/>
        <w:gridCol w:w="1352"/>
        <w:gridCol w:w="1801"/>
        <w:gridCol w:w="1261"/>
        <w:gridCol w:w="2339"/>
        <w:gridCol w:w="1353"/>
        <w:gridCol w:w="2248"/>
      </w:tblGrid>
      <w:tr>
        <w:trPr>
          <w:trHeight w:val="551" w:hRule="atLeast"/>
        </w:trPr>
        <w:tc>
          <w:tcPr>
            <w:tcW w:w="1798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Teacher’s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Current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Position: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Building: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  <w:p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District: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1798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1798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Supervisor’s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2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Current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Position: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Building:</w:t>
            </w:r>
          </w:p>
        </w:tc>
        <w:tc>
          <w:tcPr>
            <w:tcW w:w="23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  <w:p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District: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19"/>
      </w:pPr>
      <w:r>
        <w:rPr/>
        <w:t>Remediation</w:t>
      </w:r>
      <w:r>
        <w:rPr>
          <w:spacing w:val="-5"/>
        </w:rPr>
        <w:t> </w:t>
      </w:r>
      <w:r>
        <w:rPr/>
        <w:t>Team</w:t>
      </w:r>
      <w:r>
        <w:rPr>
          <w:spacing w:val="-8"/>
        </w:rPr>
        <w:t> </w:t>
      </w:r>
      <w:r>
        <w:rPr>
          <w:spacing w:val="-2"/>
        </w:rPr>
        <w:t>Members: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8"/>
        <w:gridCol w:w="3598"/>
        <w:gridCol w:w="3598"/>
        <w:gridCol w:w="3598"/>
      </w:tblGrid>
      <w:tr>
        <w:trPr>
          <w:trHeight w:val="275" w:hRule="atLeast"/>
        </w:trPr>
        <w:tc>
          <w:tcPr>
            <w:tcW w:w="3598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3598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Position:</w:t>
            </w:r>
          </w:p>
        </w:tc>
        <w:tc>
          <w:tcPr>
            <w:tcW w:w="3598" w:type="dxa"/>
          </w:tcPr>
          <w:p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Building:</w:t>
            </w:r>
          </w:p>
        </w:tc>
        <w:tc>
          <w:tcPr>
            <w:tcW w:w="3598" w:type="dxa"/>
          </w:tcPr>
          <w:p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District:</w:t>
            </w:r>
          </w:p>
        </w:tc>
      </w:tr>
      <w:tr>
        <w:trPr>
          <w:trHeight w:val="277" w:hRule="atLeast"/>
        </w:trPr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4"/>
        <w:gridCol w:w="6629"/>
        <w:gridCol w:w="4798"/>
      </w:tblGrid>
      <w:tr>
        <w:trPr>
          <w:trHeight w:val="275" w:hRule="atLeast"/>
        </w:trPr>
        <w:tc>
          <w:tcPr>
            <w:tcW w:w="2964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Improvement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Dates:</w:t>
            </w:r>
          </w:p>
        </w:tc>
        <w:tc>
          <w:tcPr>
            <w:tcW w:w="6629" w:type="dxa"/>
          </w:tcPr>
          <w:p>
            <w:pPr>
              <w:pStyle w:val="TableParagraph"/>
              <w:spacing w:line="25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4798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</w:tbl>
    <w:p>
      <w:pPr>
        <w:pStyle w:val="BodyText"/>
      </w:pPr>
    </w:p>
    <w:p>
      <w:pPr>
        <w:pStyle w:val="BodyText"/>
        <w:spacing w:before="179"/>
        <w:ind w:left="219"/>
      </w:pPr>
      <w:r>
        <w:rPr/>
        <w:t>List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Priority</w:t>
      </w:r>
      <w:r>
        <w:rPr>
          <w:spacing w:val="-5"/>
        </w:rPr>
        <w:t> </w:t>
      </w:r>
      <w:r>
        <w:rPr/>
        <w:t>Order,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Domains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Components</w:t>
      </w:r>
      <w:r>
        <w:rPr>
          <w:spacing w:val="-4"/>
        </w:rPr>
        <w:t> </w:t>
      </w:r>
      <w:r>
        <w:rPr/>
        <w:t>targeted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2"/>
        </w:rPr>
        <w:t>improvement: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275" w:hRule="atLeast"/>
        </w:trPr>
        <w:tc>
          <w:tcPr>
            <w:tcW w:w="7195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DOMAIN</w:t>
            </w:r>
          </w:p>
        </w:tc>
        <w:tc>
          <w:tcPr>
            <w:tcW w:w="7195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COMPONENT</w:t>
            </w:r>
          </w:p>
        </w:tc>
      </w:tr>
      <w:tr>
        <w:trPr>
          <w:trHeight w:val="275" w:hRule="atLeast"/>
        </w:trPr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5840" w:h="12240" w:orient="landscape"/>
          <w:pgMar w:footer="884" w:header="0" w:top="700" w:bottom="1080" w:left="500" w:right="700"/>
          <w:pgNumType w:start="1"/>
        </w:sectPr>
      </w:pPr>
    </w:p>
    <w:p>
      <w:pPr>
        <w:pStyle w:val="BodyText"/>
        <w:spacing w:before="35"/>
        <w:ind w:left="219"/>
      </w:pPr>
      <w:r>
        <w:rPr/>
        <w:t>Specific</w:t>
      </w:r>
      <w:r>
        <w:rPr>
          <w:spacing w:val="-7"/>
        </w:rPr>
        <w:t> </w:t>
      </w:r>
      <w:r>
        <w:rPr/>
        <w:t>ACTION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each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(in</w:t>
      </w:r>
      <w:r>
        <w:rPr>
          <w:spacing w:val="-3"/>
        </w:rPr>
        <w:t> </w:t>
      </w:r>
      <w:r>
        <w:rPr/>
        <w:t>priority</w:t>
      </w:r>
      <w:r>
        <w:rPr>
          <w:spacing w:val="-3"/>
        </w:rPr>
        <w:t> </w:t>
      </w:r>
      <w:r>
        <w:rPr>
          <w:spacing w:val="-2"/>
        </w:rPr>
        <w:t>order);</w:t>
      </w:r>
    </w:p>
    <w:p>
      <w:pPr>
        <w:pStyle w:val="BodyText"/>
        <w:spacing w:before="1" w:after="1"/>
        <w:rPr>
          <w:sz w:val="1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1798"/>
        <w:gridCol w:w="1800"/>
        <w:gridCol w:w="1800"/>
        <w:gridCol w:w="1798"/>
        <w:gridCol w:w="1800"/>
        <w:gridCol w:w="1798"/>
        <w:gridCol w:w="1800"/>
      </w:tblGrid>
      <w:tr>
        <w:trPr>
          <w:trHeight w:val="2207" w:hRule="atLeast"/>
        </w:trPr>
        <w:tc>
          <w:tcPr>
            <w:tcW w:w="1798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Domain</w:t>
            </w:r>
          </w:p>
        </w:tc>
        <w:tc>
          <w:tcPr>
            <w:tcW w:w="1798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Component</w:t>
            </w:r>
          </w:p>
        </w:tc>
        <w:tc>
          <w:tcPr>
            <w:tcW w:w="1800" w:type="dxa"/>
          </w:tcPr>
          <w:p>
            <w:pPr>
              <w:pStyle w:val="TableParagraph"/>
              <w:ind w:left="107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 </w:t>
            </w:r>
            <w:r>
              <w:rPr>
                <w:b/>
                <w:sz w:val="24"/>
              </w:rPr>
              <w:t>Actions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be employed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by </w:t>
            </w:r>
            <w:r>
              <w:rPr>
                <w:b/>
                <w:spacing w:val="-2"/>
                <w:sz w:val="24"/>
              </w:rPr>
              <w:t>Teacher</w:t>
            </w:r>
          </w:p>
        </w:tc>
        <w:tc>
          <w:tcPr>
            <w:tcW w:w="1800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Timeline</w:t>
            </w:r>
          </w:p>
        </w:tc>
        <w:tc>
          <w:tcPr>
            <w:tcW w:w="1798" w:type="dxa"/>
          </w:tcPr>
          <w:p>
            <w:pPr>
              <w:pStyle w:val="TableParagraph"/>
              <w:ind w:left="104"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Sources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Evidence</w:t>
            </w:r>
          </w:p>
        </w:tc>
        <w:tc>
          <w:tcPr>
            <w:tcW w:w="1800" w:type="dxa"/>
          </w:tcPr>
          <w:p>
            <w:pPr>
              <w:pStyle w:val="TableParagraph"/>
              <w:ind w:left="106" w:right="6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Resources Offered</w:t>
            </w:r>
          </w:p>
        </w:tc>
        <w:tc>
          <w:tcPr>
            <w:tcW w:w="1798" w:type="dxa"/>
          </w:tcPr>
          <w:p>
            <w:pPr>
              <w:pStyle w:val="TableParagraph"/>
              <w:ind w:left="106" w:right="28"/>
              <w:rPr>
                <w:b/>
                <w:sz w:val="24"/>
              </w:rPr>
            </w:pPr>
            <w:r>
              <w:rPr>
                <w:b/>
                <w:sz w:val="24"/>
              </w:rPr>
              <w:t>Evaluated by 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list </w:t>
            </w:r>
            <w:r>
              <w:rPr>
                <w:b/>
                <w:spacing w:val="-2"/>
                <w:sz w:val="24"/>
              </w:rPr>
              <w:t>dates</w:t>
            </w:r>
          </w:p>
        </w:tc>
        <w:tc>
          <w:tcPr>
            <w:tcW w:w="1800" w:type="dxa"/>
          </w:tcPr>
          <w:p>
            <w:pPr>
              <w:pStyle w:val="TableParagraph"/>
              <w:spacing w:line="276" w:lineRule="exact"/>
              <w:ind w:left="106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Evaluation </w:t>
            </w:r>
            <w:r>
              <w:rPr>
                <w:b/>
                <w:sz w:val="24"/>
              </w:rPr>
              <w:t>Score: F- failed,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N-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needs </w:t>
            </w:r>
            <w:r>
              <w:rPr>
                <w:b/>
                <w:spacing w:val="-2"/>
                <w:sz w:val="24"/>
              </w:rPr>
              <w:t>improvement,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I – improving, M- meets </w:t>
            </w:r>
            <w:r>
              <w:rPr>
                <w:b/>
                <w:spacing w:val="-2"/>
                <w:sz w:val="24"/>
              </w:rPr>
              <w:t>satisfactory target</w:t>
            </w:r>
          </w:p>
        </w:tc>
      </w:tr>
      <w:tr>
        <w:trPr>
          <w:trHeight w:val="275" w:hRule="atLeast"/>
        </w:trPr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85"/>
        <w:ind w:left="219"/>
      </w:pPr>
      <w:r>
        <w:rPr/>
        <w:t>Listing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Dates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Observations,</w:t>
      </w:r>
      <w:r>
        <w:rPr>
          <w:spacing w:val="-5"/>
        </w:rPr>
        <w:t> </w:t>
      </w:r>
      <w:r>
        <w:rPr/>
        <w:t>Meetings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Teacher,</w:t>
      </w:r>
      <w:r>
        <w:rPr>
          <w:spacing w:val="-6"/>
        </w:rPr>
        <w:t> </w:t>
      </w:r>
      <w:r>
        <w:rPr/>
        <w:t>Remediation</w:t>
      </w:r>
      <w:r>
        <w:rPr>
          <w:spacing w:val="-4"/>
        </w:rPr>
        <w:t> </w:t>
      </w:r>
      <w:r>
        <w:rPr/>
        <w:t>Team</w:t>
      </w:r>
      <w:r>
        <w:rPr>
          <w:spacing w:val="-8"/>
        </w:rPr>
        <w:t> </w:t>
      </w:r>
      <w:r>
        <w:rPr/>
        <w:t>Discussions,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4"/>
        <w:gridCol w:w="5220"/>
        <w:gridCol w:w="4231"/>
      </w:tblGrid>
      <w:tr>
        <w:trPr>
          <w:trHeight w:val="275" w:hRule="atLeast"/>
        </w:trPr>
        <w:tc>
          <w:tcPr>
            <w:tcW w:w="4944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Conducted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4"/>
                <w:sz w:val="24"/>
              </w:rPr>
              <w:t> Whom:</w:t>
            </w:r>
          </w:p>
        </w:tc>
        <w:tc>
          <w:tcPr>
            <w:tcW w:w="5220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Meetings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Held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Teacher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4"/>
                <w:sz w:val="24"/>
              </w:rPr>
              <w:t> Whom:</w:t>
            </w:r>
          </w:p>
        </w:tc>
        <w:tc>
          <w:tcPr>
            <w:tcW w:w="4231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Remediation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Dates:</w:t>
            </w:r>
          </w:p>
        </w:tc>
      </w:tr>
      <w:tr>
        <w:trPr>
          <w:trHeight w:val="275" w:hRule="atLeast"/>
        </w:trPr>
        <w:tc>
          <w:tcPr>
            <w:tcW w:w="4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6"/>
          <w:pgSz w:w="15840" w:h="12240" w:orient="landscape"/>
          <w:pgMar w:footer="929" w:header="0" w:top="1140" w:bottom="1120" w:left="500" w:right="700"/>
        </w:sectPr>
      </w:pPr>
    </w:p>
    <w:p>
      <w:pPr>
        <w:pStyle w:val="BodyText"/>
        <w:spacing w:line="256" w:lineRule="auto" w:before="37"/>
        <w:ind w:left="219"/>
      </w:pPr>
      <w:r>
        <w:rPr/>
        <w:t>My</w:t>
      </w:r>
      <w:r>
        <w:rPr>
          <w:spacing w:val="-3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represents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afforded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review and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Improvement</w:t>
      </w:r>
      <w:r>
        <w:rPr>
          <w:spacing w:val="-1"/>
        </w:rPr>
        <w:t> </w:t>
      </w:r>
      <w:r>
        <w:rPr/>
        <w:t>Plan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actions</w:t>
      </w:r>
      <w:r>
        <w:rPr>
          <w:spacing w:val="-2"/>
        </w:rPr>
        <w:t> </w:t>
      </w:r>
      <w:r>
        <w:rPr/>
        <w:t>needed for improvement.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tabs>
          <w:tab w:pos="8139" w:val="left" w:leader="none"/>
        </w:tabs>
        <w:ind w:left="219"/>
      </w:pPr>
      <w:r>
        <w:rPr/>
        <w:t>Teacher’s</w:t>
      </w:r>
      <w:r>
        <w:rPr>
          <w:spacing w:val="-10"/>
        </w:rPr>
        <w:t>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</w:pPr>
    </w:p>
    <w:p>
      <w:pPr>
        <w:pStyle w:val="BodyText"/>
        <w:spacing w:before="8"/>
        <w:rPr>
          <w:sz w:val="31"/>
        </w:rPr>
      </w:pPr>
    </w:p>
    <w:p>
      <w:pPr>
        <w:pStyle w:val="BodyText"/>
        <w:tabs>
          <w:tab w:pos="8139" w:val="left" w:leader="none"/>
        </w:tabs>
        <w:ind w:left="219"/>
      </w:pPr>
      <w:r>
        <w:rPr/>
        <w:t>Supervisor’s</w:t>
      </w:r>
      <w:r>
        <w:rPr>
          <w:spacing w:val="-9"/>
        </w:rPr>
        <w:t>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sectPr>
      <w:pgSz w:w="15840" w:h="12240" w:orient="landscape"/>
      <w:pgMar w:header="0" w:footer="929" w:top="1140" w:bottom="1120" w:left="5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4256">
              <wp:simplePos x="0" y="0"/>
              <wp:positionH relativeFrom="page">
                <wp:posOffset>7006841</wp:posOffset>
              </wp:positionH>
              <wp:positionV relativeFrom="page">
                <wp:posOffset>7071649</wp:posOffset>
              </wp:positionV>
              <wp:extent cx="2609215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0921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8" w:lineRule="exact" w:before="0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Developed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by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Dr.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Paul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M.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Healey,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PAESSP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Executive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1.719788pt;margin-top:556.822815pt;width:205.45pt;height:10.050pt;mso-position-horizontal-relative:page;mso-position-vertical-relative:page;z-index:-16052224" type="#_x0000_t202" id="docshape1" filled="false" stroked="false">
              <v:textbox inset="0,0,0,0">
                <w:txbxContent>
                  <w:p>
                    <w:pPr>
                      <w:spacing w:line="178" w:lineRule="exact" w:before="0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Developed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by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Dr.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Paul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M.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Healey,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PAESSP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Executive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pacing w:val="-2"/>
                        <w:sz w:val="16"/>
                      </w:rPr>
                      <w:t>Director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4768">
              <wp:simplePos x="0" y="0"/>
              <wp:positionH relativeFrom="page">
                <wp:posOffset>7006841</wp:posOffset>
              </wp:positionH>
              <wp:positionV relativeFrom="page">
                <wp:posOffset>7042693</wp:posOffset>
              </wp:positionV>
              <wp:extent cx="2609215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0921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8" w:lineRule="exact" w:before="0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Developed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by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Dr.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Paul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M.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Healey,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PAESSP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z w:val="16"/>
                            </w:rPr>
                            <w:t>Executive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1.719788pt;margin-top:554.542786pt;width:205.45pt;height:10.050pt;mso-position-horizontal-relative:page;mso-position-vertical-relative:page;z-index:-16051712" type="#_x0000_t202" id="docshape2" filled="false" stroked="false">
              <v:textbox inset="0,0,0,0">
                <w:txbxContent>
                  <w:p>
                    <w:pPr>
                      <w:spacing w:line="178" w:lineRule="exact" w:before="0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Developed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by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Dr.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Paul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M.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Healey,</w:t>
                    </w:r>
                    <w:r>
                      <w:rPr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PAESSP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z w:val="16"/>
                      </w:rPr>
                      <w:t>Executive</w:t>
                    </w:r>
                    <w:r>
                      <w:rPr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i/>
                        <w:spacing w:val="-2"/>
                        <w:sz w:val="16"/>
                      </w:rPr>
                      <w:t>Director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4870" w:right="467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</dc:creator>
  <dc:title>Microsoft Word - TEACHER IMPROVEMENT PLAN.docx</dc:title>
  <dcterms:created xsi:type="dcterms:W3CDTF">2023-12-12T16:46:48Z</dcterms:created>
  <dcterms:modified xsi:type="dcterms:W3CDTF">2023-12-12T16:46:48Z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2023-12-12T00:00:00Z</vt:filetime>
  </property>
  <property fmtid="{D5CDD505-2E9C-101B-9397-08002B2CF9AE}" pid="5" name="Producer">
    <vt:lpwstr>GPL Ghostscript 8.15</vt:lpwstr>
  </property>
</Properties>
</file>