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0599" w14:textId="3DB4F4E8" w:rsidR="00F87BD3" w:rsidRDefault="00037A03" w:rsidP="000F343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38277E" wp14:editId="12EB56A8">
            <wp:simplePos x="0" y="0"/>
            <wp:positionH relativeFrom="column">
              <wp:posOffset>-816966</wp:posOffset>
            </wp:positionH>
            <wp:positionV relativeFrom="page">
              <wp:posOffset>202565</wp:posOffset>
            </wp:positionV>
            <wp:extent cx="7548880" cy="1172845"/>
            <wp:effectExtent l="0" t="0" r="0" b="8255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259105" w14:textId="6DBF0C26" w:rsidR="00F87BD3" w:rsidRDefault="00F87BD3" w:rsidP="000F3432">
      <w:pPr>
        <w:rPr>
          <w:noProof/>
        </w:rPr>
      </w:pPr>
    </w:p>
    <w:p w14:paraId="1919B215" w14:textId="62108C63" w:rsidR="00F87BD3" w:rsidRDefault="00F87BD3" w:rsidP="000F3432">
      <w:pPr>
        <w:rPr>
          <w:noProof/>
        </w:rPr>
      </w:pPr>
    </w:p>
    <w:p w14:paraId="05773FD2" w14:textId="5BAFA6E2" w:rsidR="00C90499" w:rsidRPr="00037A03" w:rsidRDefault="00C90499" w:rsidP="000F3432">
      <w:pPr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fldChar w:fldCharType="begin"/>
      </w:r>
      <w:r w:rsidRPr="00037A03">
        <w:rPr>
          <w:noProof/>
          <w:sz w:val="24"/>
          <w:szCs w:val="24"/>
        </w:rPr>
        <w:instrText xml:space="preserve"> DATE  \@ "MMMM d, yyyy"  \* MERGEFORMAT </w:instrText>
      </w:r>
      <w:r w:rsidRPr="00037A03">
        <w:rPr>
          <w:noProof/>
          <w:sz w:val="24"/>
          <w:szCs w:val="24"/>
        </w:rPr>
        <w:fldChar w:fldCharType="separate"/>
      </w:r>
      <w:r w:rsidR="00BA354C">
        <w:rPr>
          <w:noProof/>
          <w:sz w:val="24"/>
          <w:szCs w:val="24"/>
        </w:rPr>
        <w:t>May 19, 2022</w:t>
      </w:r>
      <w:r w:rsidRPr="00037A03">
        <w:rPr>
          <w:noProof/>
          <w:sz w:val="24"/>
          <w:szCs w:val="24"/>
        </w:rPr>
        <w:fldChar w:fldCharType="end"/>
      </w:r>
    </w:p>
    <w:p w14:paraId="73910889" w14:textId="1E01639C" w:rsidR="00C90499" w:rsidRPr="00037A03" w:rsidRDefault="00C90499" w:rsidP="000F3432">
      <w:pPr>
        <w:rPr>
          <w:noProof/>
          <w:sz w:val="24"/>
          <w:szCs w:val="24"/>
        </w:rPr>
      </w:pPr>
    </w:p>
    <w:p w14:paraId="63C180A4" w14:textId="77777777" w:rsidR="00037A03" w:rsidRPr="00037A03" w:rsidRDefault="00037A03" w:rsidP="000F3432">
      <w:pPr>
        <w:spacing w:after="0"/>
        <w:rPr>
          <w:noProof/>
          <w:sz w:val="24"/>
          <w:szCs w:val="24"/>
        </w:rPr>
      </w:pPr>
    </w:p>
    <w:p w14:paraId="6F3AD54C" w14:textId="4417E538" w:rsidR="00C90499" w:rsidRPr="00037A03" w:rsidRDefault="001C5967" w:rsidP="000F343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Ed Margolis</w:t>
      </w:r>
    </w:p>
    <w:p w14:paraId="3E423BE8" w14:textId="27F20545" w:rsidR="00062D43" w:rsidRPr="00037A03" w:rsidRDefault="001C5967" w:rsidP="000F343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640 West Valley Road, Suite 1200</w:t>
      </w:r>
    </w:p>
    <w:p w14:paraId="4C6E48FF" w14:textId="492E150B" w:rsidR="007C4710" w:rsidRPr="00037A03" w:rsidRDefault="001C5967" w:rsidP="000F343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Wayne</w:t>
      </w:r>
      <w:r w:rsidR="00C81B20" w:rsidRPr="00037A03">
        <w:rPr>
          <w:noProof/>
          <w:sz w:val="24"/>
          <w:szCs w:val="24"/>
        </w:rPr>
        <w:t>, PA 1</w:t>
      </w:r>
      <w:r w:rsidR="00614DAC" w:rsidRPr="00037A03">
        <w:rPr>
          <w:noProof/>
          <w:sz w:val="24"/>
          <w:szCs w:val="24"/>
        </w:rPr>
        <w:t>90</w:t>
      </w:r>
      <w:r w:rsidRPr="00037A03">
        <w:rPr>
          <w:noProof/>
          <w:sz w:val="24"/>
          <w:szCs w:val="24"/>
        </w:rPr>
        <w:t>8</w:t>
      </w:r>
      <w:r w:rsidR="00EF582C" w:rsidRPr="00037A03">
        <w:rPr>
          <w:noProof/>
          <w:sz w:val="24"/>
          <w:szCs w:val="24"/>
        </w:rPr>
        <w:t>7</w:t>
      </w:r>
    </w:p>
    <w:p w14:paraId="2080DFD9" w14:textId="77777777" w:rsidR="00037A03" w:rsidRPr="00037A03" w:rsidRDefault="00037A03" w:rsidP="009B6EE8">
      <w:pPr>
        <w:spacing w:after="120"/>
        <w:rPr>
          <w:noProof/>
          <w:sz w:val="24"/>
          <w:szCs w:val="24"/>
        </w:rPr>
      </w:pPr>
    </w:p>
    <w:p w14:paraId="3DAD8018" w14:textId="77777777" w:rsidR="00037A03" w:rsidRPr="00037A03" w:rsidRDefault="00037A03" w:rsidP="009B6EE8">
      <w:pPr>
        <w:spacing w:after="120"/>
        <w:rPr>
          <w:noProof/>
          <w:sz w:val="24"/>
          <w:szCs w:val="24"/>
        </w:rPr>
      </w:pPr>
    </w:p>
    <w:p w14:paraId="6545057E" w14:textId="0B1848CC" w:rsidR="00C90499" w:rsidRPr="00037A03" w:rsidRDefault="00C90499" w:rsidP="009B6EE8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Dear </w:t>
      </w:r>
      <w:r w:rsidR="00EF582C" w:rsidRPr="00037A03">
        <w:rPr>
          <w:noProof/>
          <w:sz w:val="24"/>
          <w:szCs w:val="24"/>
        </w:rPr>
        <w:t>Ed</w:t>
      </w:r>
      <w:r w:rsidRPr="00037A03">
        <w:rPr>
          <w:noProof/>
          <w:sz w:val="24"/>
          <w:szCs w:val="24"/>
        </w:rPr>
        <w:t>:</w:t>
      </w:r>
    </w:p>
    <w:p w14:paraId="033B82C1" w14:textId="1A952936" w:rsidR="00022DA4" w:rsidRPr="00037A03" w:rsidRDefault="0025013C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On behalf of the Pennsylvania Principals Association, I want to thank you for being a </w:t>
      </w:r>
      <w:r w:rsidR="00C81B20" w:rsidRPr="00037A03">
        <w:rPr>
          <w:noProof/>
          <w:sz w:val="24"/>
          <w:szCs w:val="24"/>
        </w:rPr>
        <w:t>Diamond</w:t>
      </w:r>
      <w:r w:rsidR="007C4710" w:rsidRPr="00037A03">
        <w:rPr>
          <w:noProof/>
          <w:sz w:val="24"/>
          <w:szCs w:val="24"/>
        </w:rPr>
        <w:t xml:space="preserve"> </w:t>
      </w:r>
      <w:r w:rsidR="00553231" w:rsidRPr="00037A03">
        <w:rPr>
          <w:noProof/>
          <w:sz w:val="24"/>
          <w:szCs w:val="24"/>
        </w:rPr>
        <w:t xml:space="preserve">Level Sponsor of our organization. </w:t>
      </w:r>
      <w:r w:rsidR="00F5012E" w:rsidRPr="00037A03">
        <w:rPr>
          <w:noProof/>
          <w:sz w:val="24"/>
          <w:szCs w:val="24"/>
        </w:rPr>
        <w:t>The</w:t>
      </w:r>
      <w:r w:rsidR="00553231" w:rsidRPr="00037A03">
        <w:rPr>
          <w:noProof/>
          <w:sz w:val="24"/>
          <w:szCs w:val="24"/>
        </w:rPr>
        <w:t xml:space="preserve"> </w:t>
      </w:r>
      <w:r w:rsidR="00F25AB8" w:rsidRPr="00037A03">
        <w:rPr>
          <w:noProof/>
          <w:sz w:val="24"/>
          <w:szCs w:val="24"/>
        </w:rPr>
        <w:t xml:space="preserve">contribution </w:t>
      </w:r>
      <w:r w:rsidR="00EF582C" w:rsidRPr="00037A03">
        <w:rPr>
          <w:noProof/>
          <w:sz w:val="24"/>
          <w:szCs w:val="24"/>
        </w:rPr>
        <w:t>Kades-Margolis Corporation ma</w:t>
      </w:r>
      <w:r w:rsidR="00F5012E" w:rsidRPr="00037A03">
        <w:rPr>
          <w:noProof/>
          <w:sz w:val="24"/>
          <w:szCs w:val="24"/>
        </w:rPr>
        <w:t>de of $</w:t>
      </w:r>
      <w:r w:rsidR="00F25AB8" w:rsidRPr="00037A03">
        <w:rPr>
          <w:noProof/>
          <w:sz w:val="24"/>
          <w:szCs w:val="24"/>
        </w:rPr>
        <w:t>2</w:t>
      </w:r>
      <w:r w:rsidR="00070176" w:rsidRPr="00037A03">
        <w:rPr>
          <w:noProof/>
          <w:sz w:val="24"/>
          <w:szCs w:val="24"/>
        </w:rPr>
        <w:t>0,000</w:t>
      </w:r>
      <w:r w:rsidR="00F5012E" w:rsidRPr="00037A03">
        <w:rPr>
          <w:noProof/>
          <w:sz w:val="24"/>
          <w:szCs w:val="24"/>
        </w:rPr>
        <w:t xml:space="preserve"> last year </w:t>
      </w:r>
      <w:r w:rsidR="001E01DD" w:rsidRPr="00037A03">
        <w:rPr>
          <w:noProof/>
          <w:sz w:val="24"/>
          <w:szCs w:val="24"/>
        </w:rPr>
        <w:t xml:space="preserve">allowed the Pennsylvania Principals Association to provide professional development, </w:t>
      </w:r>
      <w:r w:rsidR="00E31E2E" w:rsidRPr="00037A03">
        <w:rPr>
          <w:noProof/>
          <w:sz w:val="24"/>
          <w:szCs w:val="24"/>
        </w:rPr>
        <w:t xml:space="preserve">legal assistance, and advocacy for </w:t>
      </w:r>
      <w:r w:rsidR="004365E4" w:rsidRPr="00037A03">
        <w:rPr>
          <w:noProof/>
          <w:sz w:val="24"/>
          <w:szCs w:val="24"/>
        </w:rPr>
        <w:t>the nearly 3,</w:t>
      </w:r>
      <w:r w:rsidR="00F87BD3" w:rsidRPr="00037A03">
        <w:rPr>
          <w:noProof/>
          <w:sz w:val="24"/>
          <w:szCs w:val="24"/>
        </w:rPr>
        <w:t>3</w:t>
      </w:r>
      <w:r w:rsidR="004365E4" w:rsidRPr="00037A03">
        <w:rPr>
          <w:noProof/>
          <w:sz w:val="24"/>
          <w:szCs w:val="24"/>
        </w:rPr>
        <w:t xml:space="preserve">00 members </w:t>
      </w:r>
      <w:r w:rsidR="00022DA4" w:rsidRPr="00037A03">
        <w:rPr>
          <w:noProof/>
          <w:sz w:val="24"/>
          <w:szCs w:val="24"/>
        </w:rPr>
        <w:t>we serve.</w:t>
      </w:r>
      <w:r w:rsidR="00070176" w:rsidRPr="00037A03">
        <w:rPr>
          <w:noProof/>
          <w:sz w:val="24"/>
          <w:szCs w:val="24"/>
        </w:rPr>
        <w:t xml:space="preserve">  </w:t>
      </w:r>
    </w:p>
    <w:p w14:paraId="03AF5DF7" w14:textId="4069F649" w:rsidR="0035346F" w:rsidRPr="00037A03" w:rsidRDefault="00423227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According to our records, the Agreement for this sponsorship level expire</w:t>
      </w:r>
      <w:r w:rsidR="003E7FF5" w:rsidRPr="00037A03">
        <w:rPr>
          <w:noProof/>
          <w:sz w:val="24"/>
          <w:szCs w:val="24"/>
        </w:rPr>
        <w:t>d</w:t>
      </w:r>
      <w:r w:rsidRPr="00037A03">
        <w:rPr>
          <w:noProof/>
          <w:sz w:val="24"/>
          <w:szCs w:val="24"/>
        </w:rPr>
        <w:t xml:space="preserve"> on </w:t>
      </w:r>
      <w:r w:rsidR="00F87BD3" w:rsidRPr="00037A03">
        <w:rPr>
          <w:noProof/>
          <w:sz w:val="24"/>
          <w:szCs w:val="24"/>
        </w:rPr>
        <w:t>May</w:t>
      </w:r>
      <w:r w:rsidRPr="00037A03">
        <w:rPr>
          <w:noProof/>
          <w:sz w:val="24"/>
          <w:szCs w:val="24"/>
        </w:rPr>
        <w:t xml:space="preserve"> </w:t>
      </w:r>
      <w:r w:rsidR="003E7FF5" w:rsidRPr="00037A03">
        <w:rPr>
          <w:noProof/>
          <w:sz w:val="24"/>
          <w:szCs w:val="24"/>
        </w:rPr>
        <w:t>1</w:t>
      </w:r>
      <w:r w:rsidRPr="00037A03">
        <w:rPr>
          <w:noProof/>
          <w:sz w:val="24"/>
          <w:szCs w:val="24"/>
        </w:rPr>
        <w:t>, 202</w:t>
      </w:r>
      <w:r w:rsidR="00F87BD3" w:rsidRPr="00037A03">
        <w:rPr>
          <w:noProof/>
          <w:sz w:val="24"/>
          <w:szCs w:val="24"/>
        </w:rPr>
        <w:t>2</w:t>
      </w:r>
      <w:r w:rsidRPr="00037A03">
        <w:rPr>
          <w:noProof/>
          <w:sz w:val="24"/>
          <w:szCs w:val="24"/>
        </w:rPr>
        <w:t xml:space="preserve">. We truly hope that you will continue your support and wish to </w:t>
      </w:r>
      <w:r w:rsidR="00186CF7">
        <w:rPr>
          <w:noProof/>
          <w:sz w:val="24"/>
          <w:szCs w:val="24"/>
        </w:rPr>
        <w:t>renew</w:t>
      </w:r>
      <w:r w:rsidRPr="00037A03">
        <w:rPr>
          <w:noProof/>
          <w:sz w:val="24"/>
          <w:szCs w:val="24"/>
        </w:rPr>
        <w:t xml:space="preserve"> your commitment </w:t>
      </w:r>
      <w:r w:rsidR="000C4E24">
        <w:rPr>
          <w:noProof/>
          <w:sz w:val="24"/>
          <w:szCs w:val="24"/>
        </w:rPr>
        <w:t>with</w:t>
      </w:r>
      <w:r w:rsidRPr="00037A03">
        <w:rPr>
          <w:noProof/>
          <w:sz w:val="24"/>
          <w:szCs w:val="24"/>
        </w:rPr>
        <w:t xml:space="preserve"> the attached Agreement for another year. Please sign and return this agreement at your earliest convenience. We will then issue an invoice for you to process payment for this sponsorship.</w:t>
      </w:r>
    </w:p>
    <w:p w14:paraId="0A97566C" w14:textId="220B7D6A" w:rsidR="00FB3532" w:rsidRPr="00037A03" w:rsidRDefault="0035346F" w:rsidP="003E7FF5">
      <w:pPr>
        <w:spacing w:after="12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I have also attached the </w:t>
      </w:r>
      <w:r w:rsidR="006839FA" w:rsidRPr="00037A03">
        <w:rPr>
          <w:noProof/>
          <w:sz w:val="24"/>
          <w:szCs w:val="24"/>
        </w:rPr>
        <w:t xml:space="preserve">Corporate </w:t>
      </w:r>
      <w:r w:rsidR="003C67FC" w:rsidRPr="00037A03">
        <w:rPr>
          <w:noProof/>
          <w:sz w:val="24"/>
          <w:szCs w:val="24"/>
        </w:rPr>
        <w:t>Sponsorship Card, outlining</w:t>
      </w:r>
      <w:r w:rsidR="004D72C0" w:rsidRPr="00037A03">
        <w:rPr>
          <w:noProof/>
          <w:sz w:val="24"/>
          <w:szCs w:val="24"/>
        </w:rPr>
        <w:t xml:space="preserve"> the opportunities provided for </w:t>
      </w:r>
      <w:r w:rsidR="00F87BD3" w:rsidRPr="00037A03">
        <w:rPr>
          <w:noProof/>
          <w:sz w:val="24"/>
          <w:szCs w:val="24"/>
        </w:rPr>
        <w:t xml:space="preserve">the Diamond </w:t>
      </w:r>
      <w:r w:rsidR="004D72C0" w:rsidRPr="00037A03">
        <w:rPr>
          <w:noProof/>
          <w:sz w:val="24"/>
          <w:szCs w:val="24"/>
        </w:rPr>
        <w:t>sponsorship level</w:t>
      </w:r>
      <w:r w:rsidR="00F87BD3" w:rsidRPr="00037A03">
        <w:rPr>
          <w:noProof/>
          <w:sz w:val="24"/>
          <w:szCs w:val="24"/>
        </w:rPr>
        <w:t>.</w:t>
      </w:r>
      <w:r w:rsidR="00037A03">
        <w:rPr>
          <w:noProof/>
          <w:sz w:val="24"/>
          <w:szCs w:val="24"/>
        </w:rPr>
        <w:t xml:space="preserve"> We are in the process of reviewing and updating our sponsorship levels, thus there are other additional opportunities available to you such as </w:t>
      </w:r>
      <w:r w:rsidR="00D03BD3">
        <w:rPr>
          <w:noProof/>
          <w:sz w:val="24"/>
          <w:szCs w:val="24"/>
        </w:rPr>
        <w:t xml:space="preserve">participating in </w:t>
      </w:r>
      <w:r w:rsidR="00037A03">
        <w:rPr>
          <w:noProof/>
          <w:sz w:val="24"/>
          <w:szCs w:val="24"/>
        </w:rPr>
        <w:t>our “3 in a Quarter” podcast</w:t>
      </w:r>
      <w:r w:rsidR="00D03BD3">
        <w:rPr>
          <w:noProof/>
          <w:sz w:val="24"/>
          <w:szCs w:val="24"/>
        </w:rPr>
        <w:t xml:space="preserve"> and receiving more “face-time” with our board and members</w:t>
      </w:r>
      <w:r w:rsidR="00037A03">
        <w:rPr>
          <w:noProof/>
          <w:sz w:val="24"/>
          <w:szCs w:val="24"/>
        </w:rPr>
        <w:t xml:space="preserve">. </w:t>
      </w:r>
      <w:r w:rsidR="00B7645A" w:rsidRPr="00037A03">
        <w:rPr>
          <w:noProof/>
          <w:sz w:val="24"/>
          <w:szCs w:val="24"/>
        </w:rPr>
        <w:t xml:space="preserve">If you have any questions or </w:t>
      </w:r>
      <w:r w:rsidR="00030726" w:rsidRPr="00037A03">
        <w:rPr>
          <w:noProof/>
          <w:sz w:val="24"/>
          <w:szCs w:val="24"/>
        </w:rPr>
        <w:t>suggestions, please feel free to contact me</w:t>
      </w:r>
      <w:r w:rsidR="00BA354C">
        <w:rPr>
          <w:noProof/>
          <w:sz w:val="24"/>
          <w:szCs w:val="24"/>
        </w:rPr>
        <w:t xml:space="preserve"> </w:t>
      </w:r>
      <w:r w:rsidR="00BA354C">
        <w:rPr>
          <w:noProof/>
          <w:sz w:val="24"/>
          <w:szCs w:val="24"/>
        </w:rPr>
        <w:t xml:space="preserve">at (717) 732-4999 or </w:t>
      </w:r>
      <w:hyperlink r:id="rId8" w:history="1">
        <w:r w:rsidR="00BA354C">
          <w:rPr>
            <w:rStyle w:val="Hyperlink"/>
            <w:noProof/>
            <w:sz w:val="24"/>
            <w:szCs w:val="24"/>
          </w:rPr>
          <w:t>msnell@paprincipals.org</w:t>
        </w:r>
      </w:hyperlink>
      <w:r w:rsidR="00BA354C">
        <w:rPr>
          <w:noProof/>
          <w:sz w:val="24"/>
          <w:szCs w:val="24"/>
        </w:rPr>
        <w:t xml:space="preserve"> </w:t>
      </w:r>
    </w:p>
    <w:p w14:paraId="52CF8DA6" w14:textId="25646860" w:rsidR="00BE520C" w:rsidRPr="00037A03" w:rsidRDefault="00FB3532" w:rsidP="00023203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 xml:space="preserve">I look forward to </w:t>
      </w:r>
      <w:r w:rsidR="00400942" w:rsidRPr="00037A03">
        <w:rPr>
          <w:noProof/>
          <w:sz w:val="24"/>
          <w:szCs w:val="24"/>
        </w:rPr>
        <w:t>continuing our partnership</w:t>
      </w:r>
      <w:r w:rsidR="0074256D" w:rsidRPr="00037A03">
        <w:rPr>
          <w:noProof/>
          <w:sz w:val="24"/>
          <w:szCs w:val="24"/>
        </w:rPr>
        <w:t xml:space="preserve"> in the future!</w:t>
      </w:r>
    </w:p>
    <w:p w14:paraId="54D5711E" w14:textId="77777777" w:rsidR="005E3D4F" w:rsidRDefault="005E3D4F" w:rsidP="00023203">
      <w:pPr>
        <w:spacing w:after="0"/>
        <w:rPr>
          <w:noProof/>
        </w:rPr>
      </w:pPr>
    </w:p>
    <w:p w14:paraId="51B4BED3" w14:textId="2BFCD3F4" w:rsidR="00400942" w:rsidRPr="00037A03" w:rsidRDefault="00400942" w:rsidP="0040094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t>Sincerely,</w:t>
      </w:r>
    </w:p>
    <w:p w14:paraId="6F0F84E1" w14:textId="1C6D665E" w:rsidR="00400942" w:rsidRPr="00037A03" w:rsidRDefault="00355D6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1E2432" wp14:editId="4C23B931">
            <wp:extent cx="1650365" cy="462102"/>
            <wp:effectExtent l="0" t="0" r="6985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805" cy="46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89B2B" w14:textId="08084DF9" w:rsidR="00D03BD3" w:rsidRPr="00037A03" w:rsidRDefault="00D03BD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Dr. Michael S. Snell</w:t>
      </w:r>
    </w:p>
    <w:p w14:paraId="0D6EF44E" w14:textId="185044E3" w:rsidR="00400942" w:rsidRPr="00037A03" w:rsidRDefault="00D03BD3" w:rsidP="00400942">
      <w:pPr>
        <w:spacing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Assistant </w:t>
      </w:r>
      <w:r w:rsidR="00400942" w:rsidRPr="00037A03">
        <w:rPr>
          <w:noProof/>
          <w:sz w:val="24"/>
          <w:szCs w:val="24"/>
        </w:rPr>
        <w:t>Executive Director</w:t>
      </w:r>
    </w:p>
    <w:p w14:paraId="734B12D2" w14:textId="62243F1F" w:rsidR="00DD3389" w:rsidRPr="00037A03" w:rsidRDefault="00037A03" w:rsidP="00400942">
      <w:pPr>
        <w:spacing w:after="0"/>
        <w:rPr>
          <w:noProof/>
          <w:sz w:val="24"/>
          <w:szCs w:val="24"/>
        </w:rPr>
      </w:pPr>
      <w:r w:rsidRPr="00037A03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6381341" wp14:editId="4765F4F1">
            <wp:simplePos x="0" y="0"/>
            <wp:positionH relativeFrom="column">
              <wp:posOffset>-866543</wp:posOffset>
            </wp:positionH>
            <wp:positionV relativeFrom="page">
              <wp:posOffset>9419327</wp:posOffset>
            </wp:positionV>
            <wp:extent cx="7668895" cy="504825"/>
            <wp:effectExtent l="0" t="0" r="825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89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D3389" w:rsidRPr="00037A03" w:rsidSect="00F8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387"/>
    <w:rsid w:val="00022DA4"/>
    <w:rsid w:val="00023203"/>
    <w:rsid w:val="00030726"/>
    <w:rsid w:val="0003091C"/>
    <w:rsid w:val="00037A03"/>
    <w:rsid w:val="00053F32"/>
    <w:rsid w:val="00062D43"/>
    <w:rsid w:val="00070176"/>
    <w:rsid w:val="000C0BEE"/>
    <w:rsid w:val="000C4E24"/>
    <w:rsid w:val="000D413B"/>
    <w:rsid w:val="000F3432"/>
    <w:rsid w:val="0012762C"/>
    <w:rsid w:val="00186CF7"/>
    <w:rsid w:val="001A1460"/>
    <w:rsid w:val="001A5BBF"/>
    <w:rsid w:val="001B57BF"/>
    <w:rsid w:val="001C565D"/>
    <w:rsid w:val="001C5967"/>
    <w:rsid w:val="001C76AE"/>
    <w:rsid w:val="001E01DD"/>
    <w:rsid w:val="00204979"/>
    <w:rsid w:val="0025013C"/>
    <w:rsid w:val="002B3033"/>
    <w:rsid w:val="002C3BBB"/>
    <w:rsid w:val="002F3A8A"/>
    <w:rsid w:val="002F6F02"/>
    <w:rsid w:val="0035346F"/>
    <w:rsid w:val="00355D63"/>
    <w:rsid w:val="00370CA1"/>
    <w:rsid w:val="00371BC1"/>
    <w:rsid w:val="00390C41"/>
    <w:rsid w:val="003A74D2"/>
    <w:rsid w:val="003B1FB3"/>
    <w:rsid w:val="003C67FC"/>
    <w:rsid w:val="003E7FF5"/>
    <w:rsid w:val="003F17EB"/>
    <w:rsid w:val="00400942"/>
    <w:rsid w:val="00415120"/>
    <w:rsid w:val="0042229D"/>
    <w:rsid w:val="00423227"/>
    <w:rsid w:val="004365E4"/>
    <w:rsid w:val="004544FE"/>
    <w:rsid w:val="00455F9A"/>
    <w:rsid w:val="004D72C0"/>
    <w:rsid w:val="004F5436"/>
    <w:rsid w:val="004F6D39"/>
    <w:rsid w:val="00544AAC"/>
    <w:rsid w:val="00553231"/>
    <w:rsid w:val="00553A8D"/>
    <w:rsid w:val="005D69CA"/>
    <w:rsid w:val="005E3D4F"/>
    <w:rsid w:val="00610EB9"/>
    <w:rsid w:val="006131C4"/>
    <w:rsid w:val="00614DAC"/>
    <w:rsid w:val="00665976"/>
    <w:rsid w:val="006839FA"/>
    <w:rsid w:val="00697E6D"/>
    <w:rsid w:val="006B2FFA"/>
    <w:rsid w:val="00741D9E"/>
    <w:rsid w:val="0074256D"/>
    <w:rsid w:val="007C0D77"/>
    <w:rsid w:val="007C4710"/>
    <w:rsid w:val="007C6A6C"/>
    <w:rsid w:val="00822922"/>
    <w:rsid w:val="00862115"/>
    <w:rsid w:val="00872CDC"/>
    <w:rsid w:val="008B4F59"/>
    <w:rsid w:val="008C6CA0"/>
    <w:rsid w:val="0090512E"/>
    <w:rsid w:val="009532A8"/>
    <w:rsid w:val="00971700"/>
    <w:rsid w:val="009B48D5"/>
    <w:rsid w:val="009B6EE8"/>
    <w:rsid w:val="009F28C9"/>
    <w:rsid w:val="009F30A6"/>
    <w:rsid w:val="00A306AD"/>
    <w:rsid w:val="00A47D3C"/>
    <w:rsid w:val="00A61697"/>
    <w:rsid w:val="00A63785"/>
    <w:rsid w:val="00A7696F"/>
    <w:rsid w:val="00A81519"/>
    <w:rsid w:val="00AB7847"/>
    <w:rsid w:val="00B308B7"/>
    <w:rsid w:val="00B7645A"/>
    <w:rsid w:val="00B87A6B"/>
    <w:rsid w:val="00BA354C"/>
    <w:rsid w:val="00BD701B"/>
    <w:rsid w:val="00BE0381"/>
    <w:rsid w:val="00BE03E4"/>
    <w:rsid w:val="00BE520C"/>
    <w:rsid w:val="00BF670F"/>
    <w:rsid w:val="00C81B20"/>
    <w:rsid w:val="00C90499"/>
    <w:rsid w:val="00C95603"/>
    <w:rsid w:val="00CA0403"/>
    <w:rsid w:val="00CE62BC"/>
    <w:rsid w:val="00D03BD3"/>
    <w:rsid w:val="00D24AC0"/>
    <w:rsid w:val="00D51976"/>
    <w:rsid w:val="00D8770C"/>
    <w:rsid w:val="00DA5B77"/>
    <w:rsid w:val="00DD3389"/>
    <w:rsid w:val="00DF5387"/>
    <w:rsid w:val="00E31E2E"/>
    <w:rsid w:val="00EC5CBF"/>
    <w:rsid w:val="00ED3322"/>
    <w:rsid w:val="00ED6A8C"/>
    <w:rsid w:val="00EE7F32"/>
    <w:rsid w:val="00EF582C"/>
    <w:rsid w:val="00F01B4D"/>
    <w:rsid w:val="00F10C4B"/>
    <w:rsid w:val="00F16366"/>
    <w:rsid w:val="00F25AB8"/>
    <w:rsid w:val="00F41307"/>
    <w:rsid w:val="00F5012E"/>
    <w:rsid w:val="00F52EBF"/>
    <w:rsid w:val="00F80CD0"/>
    <w:rsid w:val="00F815D6"/>
    <w:rsid w:val="00F87BD3"/>
    <w:rsid w:val="00FB3532"/>
    <w:rsid w:val="00FC27D4"/>
    <w:rsid w:val="00FC3516"/>
    <w:rsid w:val="00FD5BE3"/>
    <w:rsid w:val="00FE1CAA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272DE"/>
  <w15:chartTrackingRefBased/>
  <w15:docId w15:val="{DAF6EFE4-E7B4-41C6-9F68-73BDEAF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1C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A35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5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nell@paprincipal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D4A95F4ECE74099F7F3226B8EF72E" ma:contentTypeVersion="4" ma:contentTypeDescription="Create a new document." ma:contentTypeScope="" ma:versionID="60ef616c32bd865851c708ae7f01fca7">
  <xsd:schema xmlns:xsd="http://www.w3.org/2001/XMLSchema" xmlns:xs="http://www.w3.org/2001/XMLSchema" xmlns:p="http://schemas.microsoft.com/office/2006/metadata/properties" xmlns:ns3="37e3303e-27ec-41e0-9e63-cbb520d1ca66" targetNamespace="http://schemas.microsoft.com/office/2006/metadata/properties" ma:root="true" ma:fieldsID="b145665d264eed4d274e643f0ade3538" ns3:_="">
    <xsd:import namespace="37e3303e-27ec-41e0-9e63-cbb520d1ca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3303e-27ec-41e0-9e63-cbb520d1c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9BE3E-33C1-4D27-B88C-EBB756854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3303e-27ec-41e0-9e63-cbb520d1c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DF8A1-4CEA-4866-8277-DA3A91F8C0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1E08B6-CD62-4A6D-9FFA-59784193B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Thompson</dc:creator>
  <cp:keywords/>
  <dc:description/>
  <cp:lastModifiedBy>Sheri Thompson</cp:lastModifiedBy>
  <cp:revision>2</cp:revision>
  <cp:lastPrinted>2021-04-08T12:44:00Z</cp:lastPrinted>
  <dcterms:created xsi:type="dcterms:W3CDTF">2022-05-19T15:35:00Z</dcterms:created>
  <dcterms:modified xsi:type="dcterms:W3CDTF">2022-05-19T15:35:00Z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0x010100E14D4A95F4ECE74099F7F3226B8EF72E</vt:lpwstr>
  </property>
</Properties>
</file>