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9D" w:rsidRDefault="008F589D" w:rsidP="00B34FFF">
      <w:pPr>
        <w:rPr>
          <w:rFonts w:cs="Arial"/>
          <w:bCs/>
          <w:color w:val="222222"/>
          <w:sz w:val="24"/>
          <w:szCs w:val="24"/>
        </w:rPr>
      </w:pPr>
      <w:r w:rsidRPr="004314FB">
        <w:rPr>
          <w:rFonts w:ascii="Verdana" w:hAnsi="Verdana" w:cs="Arial"/>
          <w:b/>
          <w:bCs/>
          <w:noProof/>
          <w:color w:val="222222"/>
          <w:sz w:val="19"/>
          <w:szCs w:val="19"/>
        </w:rPr>
        <mc:AlternateContent>
          <mc:Choice Requires="wps">
            <w:drawing>
              <wp:anchor distT="45720" distB="45720" distL="114300" distR="114300" simplePos="0" relativeHeight="251659264" behindDoc="0" locked="0" layoutInCell="1" allowOverlap="1">
                <wp:simplePos x="0" y="0"/>
                <wp:positionH relativeFrom="margin">
                  <wp:posOffset>3848100</wp:posOffset>
                </wp:positionH>
                <wp:positionV relativeFrom="paragraph">
                  <wp:posOffset>47625</wp:posOffset>
                </wp:positionV>
                <wp:extent cx="3000375" cy="7905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790575"/>
                        </a:xfrm>
                        <a:prstGeom prst="rect">
                          <a:avLst/>
                        </a:prstGeom>
                        <a:solidFill>
                          <a:srgbClr val="FFFFFF"/>
                        </a:solidFill>
                        <a:ln w="9525">
                          <a:noFill/>
                          <a:miter lim="800000"/>
                          <a:headEnd/>
                          <a:tailEnd/>
                        </a:ln>
                      </wps:spPr>
                      <wps:txbx>
                        <w:txbxContent>
                          <w:p w:rsidR="004C54E0" w:rsidRPr="00BE2043" w:rsidRDefault="004C54E0" w:rsidP="004314FB">
                            <w:pPr>
                              <w:jc w:val="center"/>
                              <w:rPr>
                                <w:rFonts w:ascii="Freestyle Script" w:hAnsi="Freestyle Script"/>
                                <w:sz w:val="56"/>
                                <w:szCs w:val="56"/>
                              </w:rPr>
                            </w:pPr>
                            <w:r w:rsidRPr="00C238D5">
                              <w:rPr>
                                <w:rFonts w:ascii="Freestyle Script" w:hAnsi="Freestyle Script"/>
                                <w:sz w:val="48"/>
                                <w:szCs w:val="48"/>
                              </w:rPr>
                              <w:t>presents:</w:t>
                            </w:r>
                            <w:r w:rsidRPr="00B34FFF">
                              <w:rPr>
                                <w:rFonts w:ascii="Freestyle Script" w:hAnsi="Freestyle Script"/>
                                <w:sz w:val="60"/>
                                <w:szCs w:val="60"/>
                              </w:rPr>
                              <w:br/>
                            </w:r>
                            <w:r w:rsidR="00C238D5">
                              <w:rPr>
                                <w:rFonts w:ascii="Copperplate Gothic Bold" w:hAnsi="Copperplate Gothic Bold"/>
                                <w:b/>
                                <w:sz w:val="52"/>
                                <w:szCs w:val="52"/>
                              </w:rPr>
                              <w:t xml:space="preserve">STEM </w:t>
                            </w:r>
                            <w:r w:rsidR="00A60775">
                              <w:rPr>
                                <w:rFonts w:ascii="Copperplate Gothic Bold" w:hAnsi="Copperplate Gothic Bold"/>
                                <w:b/>
                                <w:sz w:val="52"/>
                                <w:szCs w:val="52"/>
                              </w:rPr>
                              <w:t>2018</w:t>
                            </w:r>
                          </w:p>
                          <w:p w:rsidR="004C54E0" w:rsidRPr="00B34FFF" w:rsidRDefault="004C54E0">
                            <w:pPr>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pt;margin-top:3.75pt;width:236.25pt;height:6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nUIQIAAB0EAAAOAAAAZHJzL2Uyb0RvYy54bWysU9uO2yAQfa/Uf0C8N3a8SbOx4qy22aaq&#10;tL1Iu/0AjHGMCgwFEnv79R2wN5u2b1V5QDPMcDhzZtjcDFqRk3BegqnofJZTIgyHRppDRb897t9c&#10;U+IDMw1TYERFn4SnN9vXrza9LUUBHahGOIIgxpe9rWgXgi2zzPNOaOZnYIXBYAtOs4CuO2SNYz2i&#10;a5UVef4268E11gEX3uPp3Rik24TftoKHL23rRSCqosgtpN2lvY57tt2w8uCY7SSfaLB/YKGZNPjo&#10;GeqOBUaOTv4FpSV34KENMw46g7aVXKQasJp5/kc1Dx2zItWC4nh7lsn/P1j++fTVEdlUtJivKDFM&#10;Y5MexRDIOxhIEfXprS8x7cFiYhjwGPucavX2Hvh3TwzsOmYO4tY56DvBGuQ3jzezi6sjjo8gdf8J&#10;GnyGHQMkoKF1OoqHchBExz49nXsTqXA8vMrz/Gq1pIRjbLXOl2jHJ1j5fNs6Hz4I0CQaFXXY+4TO&#10;Tvc+jKnPKfExD0o2e6lUctyh3ilHTgznZJ/WhP5bmjKkr+h6WSwTsoF4H6FZqWXAOVZSV/QamebT&#10;ZEU13psmpQQm1WgjaWUmeaIiozZhqAdMjJrV0DyhUA7GecX/hUYH7iclPc5qRf2PI3OCEvXRoNjr&#10;+WIRhzs5i+WqQMddRurLCDMcoSoaKBnNXUgfIpZh4Bab0sqk1wuTiSvOYFJ8+i9xyC/9lPXyq7e/&#10;AAAA//8DAFBLAwQUAAYACAAAACEAK8+CRN0AAAAKAQAADwAAAGRycy9kb3ducmV2LnhtbEyPwU7D&#10;MBBE70j8g7VIXBC1KTQpIU4FSCCuLf2ATbJNIuJ1FLtN+vdsT3Cb1Yxm3+Sb2fXqRGPoPFt4WBhQ&#10;xJWvO24s7L8/7tegQkSusfdMFs4UYFNcX+WY1X7iLZ12sVFSwiFDC22MQ6Z1qFpyGBZ+IBbv4EeH&#10;Uc6x0fWIk5S7Xi+NSbTDjuVDiwO9t1T97I7OwuFruls9T+Vn3Kfbp+QNu7T0Z2tvb+bXF1CR5vgX&#10;hgu+oEMhTKU/ch1UbyExiWyJFtIVqItv0rWoUtTj0oAucv1/QvELAAD//wMAUEsBAi0AFAAGAAgA&#10;AAAhALaDOJL+AAAA4QEAABMAAAAAAAAAAAAAAAAAAAAAAFtDb250ZW50X1R5cGVzXS54bWxQSwEC&#10;LQAUAAYACAAAACEAOP0h/9YAAACUAQAACwAAAAAAAAAAAAAAAAAvAQAAX3JlbHMvLnJlbHNQSwEC&#10;LQAUAAYACAAAACEAduZp1CECAAAdBAAADgAAAAAAAAAAAAAAAAAuAgAAZHJzL2Uyb0RvYy54bWxQ&#10;SwECLQAUAAYACAAAACEAK8+CRN0AAAAKAQAADwAAAAAAAAAAAAAAAAB7BAAAZHJzL2Rvd25yZXYu&#10;eG1sUEsFBgAAAAAEAAQA8wAAAIUFAAAAAA==&#10;" stroked="f">
                <v:textbox>
                  <w:txbxContent>
                    <w:p w:rsidR="004C54E0" w:rsidRPr="00BE2043" w:rsidRDefault="004C54E0" w:rsidP="004314FB">
                      <w:pPr>
                        <w:jc w:val="center"/>
                        <w:rPr>
                          <w:rFonts w:ascii="Freestyle Script" w:hAnsi="Freestyle Script"/>
                          <w:sz w:val="56"/>
                          <w:szCs w:val="56"/>
                        </w:rPr>
                      </w:pPr>
                      <w:r w:rsidRPr="00C238D5">
                        <w:rPr>
                          <w:rFonts w:ascii="Freestyle Script" w:hAnsi="Freestyle Script"/>
                          <w:sz w:val="48"/>
                          <w:szCs w:val="48"/>
                        </w:rPr>
                        <w:t>presents:</w:t>
                      </w:r>
                      <w:r w:rsidRPr="00B34FFF">
                        <w:rPr>
                          <w:rFonts w:ascii="Freestyle Script" w:hAnsi="Freestyle Script"/>
                          <w:sz w:val="60"/>
                          <w:szCs w:val="60"/>
                        </w:rPr>
                        <w:br/>
                      </w:r>
                      <w:r w:rsidR="00C238D5">
                        <w:rPr>
                          <w:rFonts w:ascii="Copperplate Gothic Bold" w:hAnsi="Copperplate Gothic Bold"/>
                          <w:b/>
                          <w:sz w:val="52"/>
                          <w:szCs w:val="52"/>
                        </w:rPr>
                        <w:t xml:space="preserve">STEM </w:t>
                      </w:r>
                      <w:r w:rsidR="00A60775">
                        <w:rPr>
                          <w:rFonts w:ascii="Copperplate Gothic Bold" w:hAnsi="Copperplate Gothic Bold"/>
                          <w:b/>
                          <w:sz w:val="52"/>
                          <w:szCs w:val="52"/>
                        </w:rPr>
                        <w:t>2018</w:t>
                      </w:r>
                    </w:p>
                    <w:p w:rsidR="004C54E0" w:rsidRPr="00B34FFF" w:rsidRDefault="004C54E0">
                      <w:pPr>
                        <w:rPr>
                          <w:sz w:val="56"/>
                          <w:szCs w:val="56"/>
                        </w:rPr>
                      </w:pPr>
                    </w:p>
                  </w:txbxContent>
                </v:textbox>
                <w10:wrap type="square" anchorx="margin"/>
              </v:shape>
            </w:pict>
          </mc:Fallback>
        </mc:AlternateContent>
      </w:r>
      <w:r>
        <w:rPr>
          <w:noProof/>
        </w:rPr>
        <w:drawing>
          <wp:inline distT="0" distB="0" distL="0" distR="0" wp14:anchorId="4D04BE0B" wp14:editId="49FB95DF">
            <wp:extent cx="3858346" cy="752475"/>
            <wp:effectExtent l="0" t="0" r="8890" b="0"/>
            <wp:docPr id="8" name="Picture 8" descr="E:\PSSC Logo 1  jpg`.jpg"/>
            <wp:cNvGraphicFramePr/>
            <a:graphic xmlns:a="http://schemas.openxmlformats.org/drawingml/2006/main">
              <a:graphicData uri="http://schemas.openxmlformats.org/drawingml/2006/picture">
                <pic:pic xmlns:pic="http://schemas.openxmlformats.org/drawingml/2006/picture">
                  <pic:nvPicPr>
                    <pic:cNvPr id="1" name="Picture 1" descr="E:\PSSC Logo 1  jpg`.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3540" cy="755438"/>
                    </a:xfrm>
                    <a:prstGeom prst="rect">
                      <a:avLst/>
                    </a:prstGeom>
                    <a:noFill/>
                    <a:ln>
                      <a:noFill/>
                    </a:ln>
                  </pic:spPr>
                </pic:pic>
              </a:graphicData>
            </a:graphic>
          </wp:inline>
        </w:drawing>
      </w:r>
    </w:p>
    <w:p w:rsidR="00C238D5" w:rsidRDefault="00C238D5" w:rsidP="00C238D5">
      <w:pPr>
        <w:spacing w:after="0" w:line="240" w:lineRule="auto"/>
        <w:ind w:left="720" w:firstLine="720"/>
        <w:jc w:val="center"/>
        <w:rPr>
          <w:rFonts w:cs="Arial"/>
          <w:b/>
          <w:bCs/>
          <w:i/>
          <w:sz w:val="32"/>
          <w:szCs w:val="32"/>
        </w:rPr>
      </w:pPr>
    </w:p>
    <w:p w:rsidR="00C238D5" w:rsidRPr="00C238D5" w:rsidRDefault="00C238D5" w:rsidP="00C238D5">
      <w:pPr>
        <w:spacing w:after="0" w:line="240" w:lineRule="auto"/>
        <w:jc w:val="center"/>
        <w:rPr>
          <w:sz w:val="24"/>
          <w:szCs w:val="24"/>
        </w:rPr>
      </w:pPr>
      <w:r>
        <w:rPr>
          <w:rFonts w:cs="Arial"/>
          <w:b/>
          <w:bCs/>
          <w:color w:val="222222"/>
          <w:sz w:val="28"/>
          <w:szCs w:val="24"/>
        </w:rPr>
        <w:t>Tuesday June 19, 2018</w:t>
      </w:r>
      <w:r w:rsidR="007D5C8D" w:rsidRPr="00447328">
        <w:rPr>
          <w:rFonts w:cs="Arial"/>
          <w:bCs/>
          <w:color w:val="222222"/>
          <w:sz w:val="28"/>
          <w:szCs w:val="24"/>
        </w:rPr>
        <w:t xml:space="preserve"> </w:t>
      </w:r>
      <w:r w:rsidR="007D5C8D">
        <w:rPr>
          <w:rFonts w:cs="Arial"/>
          <w:bCs/>
          <w:color w:val="222222"/>
          <w:sz w:val="24"/>
          <w:szCs w:val="24"/>
        </w:rPr>
        <w:t>from 9:00 AM to 3</w:t>
      </w:r>
      <w:r w:rsidR="004314FB" w:rsidRPr="004314FB">
        <w:rPr>
          <w:rFonts w:cs="Arial"/>
          <w:bCs/>
          <w:color w:val="222222"/>
          <w:sz w:val="24"/>
          <w:szCs w:val="24"/>
        </w:rPr>
        <w:t xml:space="preserve">:00 PM including lunch at </w:t>
      </w:r>
      <w:r w:rsidR="004314FB">
        <w:rPr>
          <w:rFonts w:cs="Arial"/>
          <w:bCs/>
          <w:color w:val="222222"/>
          <w:sz w:val="24"/>
          <w:szCs w:val="24"/>
        </w:rPr>
        <w:br/>
      </w:r>
      <w:r w:rsidRPr="00C238D5">
        <w:rPr>
          <w:sz w:val="24"/>
          <w:szCs w:val="24"/>
        </w:rPr>
        <w:t xml:space="preserve">the newly remodeled Conference Room of </w:t>
      </w:r>
      <w:r>
        <w:rPr>
          <w:sz w:val="24"/>
          <w:szCs w:val="24"/>
        </w:rPr>
        <w:t xml:space="preserve">the </w:t>
      </w:r>
      <w:r w:rsidRPr="00C238D5">
        <w:rPr>
          <w:b/>
          <w:sz w:val="24"/>
          <w:szCs w:val="24"/>
        </w:rPr>
        <w:t>Centre County office of Central IU10</w:t>
      </w:r>
      <w:r w:rsidRPr="00C238D5">
        <w:rPr>
          <w:sz w:val="24"/>
          <w:szCs w:val="24"/>
        </w:rPr>
        <w:t xml:space="preserve"> in State College</w:t>
      </w:r>
    </w:p>
    <w:p w:rsidR="005B0627" w:rsidRDefault="00447328" w:rsidP="00C238D5">
      <w:pPr>
        <w:spacing w:after="0" w:line="240" w:lineRule="auto"/>
        <w:jc w:val="center"/>
        <w:rPr>
          <w:rFonts w:cs="Arial"/>
          <w:bCs/>
          <w:color w:val="222222"/>
          <w:sz w:val="24"/>
          <w:szCs w:val="24"/>
        </w:rPr>
      </w:pPr>
      <w:r w:rsidRPr="00C238D5">
        <w:rPr>
          <w:rFonts w:cs="Arial"/>
          <w:b/>
          <w:bCs/>
          <w:color w:val="222222"/>
          <w:sz w:val="24"/>
          <w:szCs w:val="24"/>
        </w:rPr>
        <w:t>Registration</w:t>
      </w:r>
      <w:r w:rsidR="004314FB" w:rsidRPr="00C238D5">
        <w:rPr>
          <w:rFonts w:cs="Arial"/>
          <w:b/>
          <w:bCs/>
          <w:color w:val="222222"/>
          <w:sz w:val="24"/>
          <w:szCs w:val="24"/>
        </w:rPr>
        <w:t xml:space="preserve"> </w:t>
      </w:r>
      <w:r w:rsidR="00C238D5" w:rsidRPr="00C238D5">
        <w:rPr>
          <w:rFonts w:cs="Arial"/>
          <w:b/>
          <w:bCs/>
          <w:color w:val="222222"/>
          <w:sz w:val="24"/>
          <w:szCs w:val="24"/>
        </w:rPr>
        <w:t>will begin at 8:30 AM</w:t>
      </w:r>
      <w:r w:rsidR="00424D3D">
        <w:rPr>
          <w:rFonts w:cs="Arial"/>
          <w:bCs/>
          <w:color w:val="222222"/>
          <w:sz w:val="24"/>
          <w:szCs w:val="24"/>
        </w:rPr>
        <w:br/>
        <w:t xml:space="preserve">Registration fee includes </w:t>
      </w:r>
      <w:r w:rsidR="00BE2043">
        <w:rPr>
          <w:rFonts w:cs="Arial"/>
          <w:bCs/>
          <w:color w:val="222222"/>
          <w:sz w:val="24"/>
          <w:szCs w:val="24"/>
        </w:rPr>
        <w:t>hands-on</w:t>
      </w:r>
      <w:r w:rsidR="00424D3D">
        <w:rPr>
          <w:rFonts w:cs="Arial"/>
          <w:bCs/>
          <w:color w:val="222222"/>
          <w:sz w:val="24"/>
          <w:szCs w:val="24"/>
        </w:rPr>
        <w:t xml:space="preserve"> instruction, collegial learning, materials, ACT 48 hours, lunch and parking</w:t>
      </w:r>
    </w:p>
    <w:p w:rsidR="00C238D5" w:rsidRPr="00B34FFF" w:rsidRDefault="00C238D5" w:rsidP="00C238D5">
      <w:pPr>
        <w:spacing w:after="0" w:line="240" w:lineRule="auto"/>
        <w:jc w:val="center"/>
        <w:rPr>
          <w:rFonts w:ascii="Verdana" w:hAnsi="Verdana" w:cs="Arial"/>
          <w:b/>
          <w:bCs/>
          <w:color w:val="222222"/>
          <w:sz w:val="19"/>
          <w:szCs w:val="19"/>
        </w:rPr>
      </w:pPr>
    </w:p>
    <w:p w:rsidR="003804C7" w:rsidRPr="00D6122D" w:rsidRDefault="004939FF" w:rsidP="00F559AC">
      <w:pPr>
        <w:spacing w:after="0" w:line="240" w:lineRule="auto"/>
        <w:rPr>
          <w:rFonts w:cs="Arial"/>
          <w:b/>
          <w:bCs/>
          <w:color w:val="222222"/>
          <w:sz w:val="28"/>
          <w:szCs w:val="28"/>
          <w:u w:val="single"/>
        </w:rPr>
      </w:pPr>
      <w:r>
        <w:rPr>
          <w:rFonts w:cs="Arial"/>
          <w:b/>
          <w:bCs/>
          <w:noProof/>
          <w:color w:val="222222"/>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4505325</wp:posOffset>
                </wp:positionH>
                <wp:positionV relativeFrom="paragraph">
                  <wp:posOffset>40005</wp:posOffset>
                </wp:positionV>
                <wp:extent cx="1381125" cy="10763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381125"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39FF" w:rsidRDefault="004939FF">
                            <w:r>
                              <w:rPr>
                                <w:noProof/>
                              </w:rPr>
                              <w:drawing>
                                <wp:inline distT="0" distB="0" distL="0" distR="0">
                                  <wp:extent cx="1085850" cy="1000125"/>
                                  <wp:effectExtent l="0" t="0" r="0" b="9525"/>
                                  <wp:docPr id="6" name="Picture 6" descr="E:\MICRODRIVE\Pictures\Dr John N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CRODRIVE\Pictures\Dr John Nes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354.75pt;margin-top:3.15pt;width:108.75pt;height:8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AjjQIAAJIFAAAOAAAAZHJzL2Uyb0RvYy54bWysVE1vGyEQvVfqf0Dcm/U6sZNaWUduIleV&#10;rCRqUuWMWYhRgaGAvev++gzs+qNpLql62QXmzQzzeDOXV63RZCN8UGArWp4MKBGWQ63sc0V/PM4/&#10;XVASIrM102BFRbci0Kvpxw+XjZuIIaxA18ITDGLDpHEVXcXoJkUR+EoYFk7ACYtGCd6wiFv/XNSe&#10;NRjd6GI4GIyLBnztPHARAp7edEY6zfGlFDzeSRlEJLqieLeYvz5/l+lbTC/Z5Nkzt1K8vwb7h1sY&#10;piwm3Ye6YZGRtVd/hTKKewgg4wkHU4CUiotcA1ZTDl5V87BiTuRakJzg9jSF/xeW327uPVF1RYeU&#10;WGbwiR5FG8kXaMkwsdO4MEHQg0NYbPEYX3l3HvAwFd1Kb9IfyyFoR563e25TMJ6cTi/KcjiihKOt&#10;HJyPT3GD8YuDu/MhfhVgSFpU1OPjZU7ZZhFiB91BUrYAWtVzpXXeJMGIa+3JhuFT65gvicH/QGlL&#10;moqOT0eDHNhCcu8ia5vCiCyZPl0qvSsxr+JWi4TR9ruQSFmu9I3cjHNh9/kzOqEkpnqPY48/3Oo9&#10;zl0d6JEzg417Z6Ms+Fx97rEDZfXPHWWyw+PbHNWdlrFdtlkrewUsod6iMDx0jRUcnyt8vAUL8Z55&#10;7CTUAk6HeIcfqQHJh35FyQr877fOEx4FjlZKGuzMioZfa+YFJfqbRel/Ls/OUivnzdnofIgbf2xZ&#10;Hlvs2lwDKqLEOeR4XiZ81Lul9GCecIjMUlY0Mcsxd0Xjbnkdu3mBQ4iL2SyDsHkdiwv74HgKnVhO&#10;0nxsn5h3vX4jSv8Wdj3MJq9k3GGTp4XZOoJUWeOJ547Vnn9s/Nwl/ZBKk+V4n1GHUTp9AQAA//8D&#10;AFBLAwQUAAYACAAAACEA/gRKhuAAAAAJAQAADwAAAGRycy9kb3ducmV2LnhtbEyPTU+DQBCG7yb+&#10;h82YeDF2sYTSIktjjB+JN4ut8bZlRyCys4TdAv57x5MeJ++Td5433862EyMOvnWk4GYRgUCqnGmp&#10;VvBWPl6vQfigyejOESr4Rg/b4vws15lxE73iuAu14BLymVbQhNBnUvqqQav9wvVInH26werA51BL&#10;M+iJy20nl1G0kla3xB8a3eN9g9XX7mQVfFzV7y9+ftpPcRL3D89jmR5MqdTlxXx3CyLgHP5g+NVn&#10;dSjY6ehOZLzoFKTRJmFUwSoGwflmmfK2I4NpsgZZ5PL/guIHAAD//wMAUEsBAi0AFAAGAAgAAAAh&#10;ALaDOJL+AAAA4QEAABMAAAAAAAAAAAAAAAAAAAAAAFtDb250ZW50X1R5cGVzXS54bWxQSwECLQAU&#10;AAYACAAAACEAOP0h/9YAAACUAQAACwAAAAAAAAAAAAAAAAAvAQAAX3JlbHMvLnJlbHNQSwECLQAU&#10;AAYACAAAACEA0qwgI40CAACSBQAADgAAAAAAAAAAAAAAAAAuAgAAZHJzL2Uyb0RvYy54bWxQSwEC&#10;LQAUAAYACAAAACEA/gRKhuAAAAAJAQAADwAAAAAAAAAAAAAAAADnBAAAZHJzL2Rvd25yZXYueG1s&#10;UEsFBgAAAAAEAAQA8wAAAPQFAAAAAA==&#10;" fillcolor="white [3201]" stroked="f" strokeweight=".5pt">
                <v:textbox>
                  <w:txbxContent>
                    <w:p w:rsidR="004939FF" w:rsidRDefault="004939FF">
                      <w:r>
                        <w:rPr>
                          <w:noProof/>
                        </w:rPr>
                        <w:drawing>
                          <wp:inline distT="0" distB="0" distL="0" distR="0">
                            <wp:extent cx="1085850" cy="1000125"/>
                            <wp:effectExtent l="0" t="0" r="0" b="9525"/>
                            <wp:docPr id="6" name="Picture 6" descr="E:\MICRODRIVE\Pictures\Dr John N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CRODRIVE\Pictures\Dr John Nes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a:ln>
                                      <a:noFill/>
                                    </a:ln>
                                  </pic:spPr>
                                </pic:pic>
                              </a:graphicData>
                            </a:graphic>
                          </wp:inline>
                        </w:drawing>
                      </w:r>
                    </w:p>
                  </w:txbxContent>
                </v:textbox>
              </v:shape>
            </w:pict>
          </mc:Fallback>
        </mc:AlternateContent>
      </w:r>
      <w:r w:rsidR="003804C7" w:rsidRPr="00D6122D">
        <w:rPr>
          <w:rFonts w:cs="Arial"/>
          <w:b/>
          <w:bCs/>
          <w:color w:val="222222"/>
          <w:sz w:val="28"/>
          <w:szCs w:val="28"/>
          <w:u w:val="single"/>
        </w:rPr>
        <w:t>Morning Presentation</w:t>
      </w:r>
    </w:p>
    <w:p w:rsidR="00D6122D" w:rsidRDefault="00D6122D" w:rsidP="00F559AC">
      <w:pPr>
        <w:spacing w:after="0" w:line="240" w:lineRule="auto"/>
        <w:rPr>
          <w:rFonts w:cs="Arial"/>
          <w:b/>
          <w:bCs/>
          <w:color w:val="222222"/>
          <w:sz w:val="28"/>
          <w:szCs w:val="28"/>
        </w:rPr>
      </w:pPr>
    </w:p>
    <w:p w:rsidR="004939FF" w:rsidRDefault="00D6122D" w:rsidP="00F559AC">
      <w:pPr>
        <w:spacing w:after="0" w:line="240" w:lineRule="auto"/>
        <w:rPr>
          <w:rFonts w:cs="Arial"/>
          <w:bCs/>
          <w:color w:val="222222"/>
          <w:sz w:val="24"/>
          <w:szCs w:val="24"/>
        </w:rPr>
      </w:pPr>
      <w:r w:rsidRPr="00D6122D">
        <w:rPr>
          <w:rFonts w:cs="Arial"/>
          <w:bCs/>
          <w:color w:val="222222"/>
          <w:sz w:val="28"/>
          <w:szCs w:val="28"/>
        </w:rPr>
        <w:t>Welcome and ‘Why are we here’</w:t>
      </w:r>
      <w:r>
        <w:rPr>
          <w:rFonts w:cs="Arial"/>
          <w:bCs/>
          <w:color w:val="222222"/>
          <w:sz w:val="28"/>
          <w:szCs w:val="28"/>
        </w:rPr>
        <w:t xml:space="preserve"> </w:t>
      </w:r>
      <w:r>
        <w:rPr>
          <w:rFonts w:cs="Arial"/>
          <w:bCs/>
          <w:color w:val="222222"/>
          <w:sz w:val="24"/>
          <w:szCs w:val="24"/>
        </w:rPr>
        <w:t xml:space="preserve">by </w:t>
      </w:r>
      <w:r w:rsidRPr="004939FF">
        <w:rPr>
          <w:rFonts w:cs="Arial"/>
          <w:b/>
          <w:bCs/>
          <w:color w:val="222222"/>
          <w:sz w:val="24"/>
          <w:szCs w:val="24"/>
          <w:u w:val="single"/>
        </w:rPr>
        <w:t>Dr. Jon Nese</w:t>
      </w:r>
      <w:r>
        <w:rPr>
          <w:rFonts w:cs="Arial"/>
          <w:bCs/>
          <w:color w:val="222222"/>
          <w:sz w:val="24"/>
          <w:szCs w:val="24"/>
        </w:rPr>
        <w:t xml:space="preserve">, </w:t>
      </w:r>
    </w:p>
    <w:p w:rsidR="00D6122D" w:rsidRPr="00D6122D" w:rsidRDefault="00D6122D" w:rsidP="00F559AC">
      <w:pPr>
        <w:spacing w:after="0" w:line="240" w:lineRule="auto"/>
        <w:rPr>
          <w:rFonts w:ascii="Arial" w:eastAsia="Times New Roman" w:hAnsi="Arial" w:cs="Arial"/>
          <w:color w:val="666666"/>
          <w:sz w:val="20"/>
          <w:szCs w:val="20"/>
        </w:rPr>
      </w:pPr>
      <w:r>
        <w:rPr>
          <w:rFonts w:cs="Arial"/>
          <w:bCs/>
          <w:color w:val="222222"/>
          <w:sz w:val="24"/>
          <w:szCs w:val="24"/>
        </w:rPr>
        <w:t xml:space="preserve">Professor in Meteorology, writer </w:t>
      </w:r>
      <w:r w:rsidR="00A60775">
        <w:rPr>
          <w:rFonts w:cs="Arial"/>
          <w:bCs/>
          <w:color w:val="222222"/>
          <w:sz w:val="24"/>
          <w:szCs w:val="24"/>
        </w:rPr>
        <w:t>and host for WPSU Weather World</w:t>
      </w:r>
    </w:p>
    <w:p w:rsidR="005B0627" w:rsidRDefault="004C54E0" w:rsidP="00C238D5">
      <w:pPr>
        <w:pStyle w:val="ListParagraph"/>
        <w:spacing w:after="0" w:line="240" w:lineRule="auto"/>
        <w:rPr>
          <w:rFonts w:cs="Arial"/>
          <w:bCs/>
          <w:color w:val="222222"/>
          <w:sz w:val="24"/>
          <w:szCs w:val="24"/>
        </w:rPr>
      </w:pPr>
      <w:r w:rsidRPr="004314FB">
        <w:rPr>
          <w:rFonts w:ascii="Arial" w:eastAsia="Times New Roman" w:hAnsi="Arial" w:cs="Arial"/>
          <w:b/>
          <w:bCs/>
          <w:noProof/>
          <w:color w:val="000000"/>
          <w:sz w:val="18"/>
          <w:szCs w:val="18"/>
        </w:rPr>
        <mc:AlternateContent>
          <mc:Choice Requires="wps">
            <w:drawing>
              <wp:anchor distT="45720" distB="45720" distL="114300" distR="114300" simplePos="0" relativeHeight="251667456" behindDoc="0" locked="0" layoutInCell="1" allowOverlap="1" wp14:anchorId="6F845A40" wp14:editId="4387318D">
                <wp:simplePos x="0" y="0"/>
                <wp:positionH relativeFrom="margin">
                  <wp:align>right</wp:align>
                </wp:positionH>
                <wp:positionV relativeFrom="paragraph">
                  <wp:posOffset>282575</wp:posOffset>
                </wp:positionV>
                <wp:extent cx="5553075" cy="132397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323975"/>
                        </a:xfrm>
                        <a:prstGeom prst="rect">
                          <a:avLst/>
                        </a:prstGeom>
                        <a:solidFill>
                          <a:srgbClr val="FFFFFF"/>
                        </a:solidFill>
                        <a:ln w="9525">
                          <a:noFill/>
                          <a:miter lim="800000"/>
                          <a:headEnd/>
                          <a:tailEnd/>
                        </a:ln>
                      </wps:spPr>
                      <wps:txbx>
                        <w:txbxContent>
                          <w:p w:rsidR="004C54E0" w:rsidRPr="00A53883" w:rsidRDefault="004C54E0" w:rsidP="003804C7">
                            <w:pPr>
                              <w:spacing w:after="0" w:line="240" w:lineRule="auto"/>
                              <w:rPr>
                                <w:b/>
                              </w:rPr>
                            </w:pPr>
                            <w:r w:rsidRPr="00A53883">
                              <w:rPr>
                                <w:b/>
                              </w:rPr>
                              <w:t>Dr. Carla Zembal-Saul</w:t>
                            </w:r>
                            <w:r>
                              <w:rPr>
                                <w:b/>
                              </w:rPr>
                              <w:t xml:space="preserve"> – </w:t>
                            </w:r>
                            <w:r w:rsidRPr="007D5C8D">
                              <w:rPr>
                                <w:rFonts w:cs="Arial"/>
                                <w:lang w:val="en"/>
                              </w:rPr>
                              <w:t xml:space="preserve">Professor of Education in Science Education and holds the Kahn endowed professorship in STEM education at The Pennsylvania State University. Her research investigates the development of teaching practices that support K-6 children's participation in authentic scientific discourse and practices. The purposeful integration of technology tools has played a central role in her teaching and research. </w:t>
                            </w:r>
                            <w:r w:rsidR="00C238D5">
                              <w:rPr>
                                <w:rFonts w:cs="Arial"/>
                                <w:lang w:val="en"/>
                              </w:rPr>
                              <w:t>Co-author of NSTA’s N</w:t>
                            </w:r>
                            <w:r w:rsidR="00A60775">
                              <w:rPr>
                                <w:rFonts w:cs="Arial"/>
                                <w:lang w:val="en"/>
                              </w:rPr>
                              <w:t>ext Generation Science Standard</w:t>
                            </w:r>
                            <w:r w:rsidR="00C238D5">
                              <w:rPr>
                                <w:rFonts w:cs="Arial"/>
                                <w:lang w:val="en"/>
                              </w:rPr>
                              <w:t xml:space="preserve"> </w:t>
                            </w:r>
                            <w:r w:rsidR="00A60775">
                              <w:rPr>
                                <w:rFonts w:cs="Arial"/>
                                <w:lang w:val="en"/>
                              </w:rPr>
                              <w:t xml:space="preserve"> </w:t>
                            </w:r>
                            <w:r w:rsidR="00C238D5">
                              <w:rPr>
                                <w:rFonts w:cs="Arial"/>
                                <w:lang w:val="en"/>
                              </w:rPr>
                              <w:t>Dr. Zembal-Saul will address the State of STEM Learning and provide an activity</w:t>
                            </w:r>
                            <w:r w:rsidR="00A60775">
                              <w:rPr>
                                <w:rFonts w:cs="Arial"/>
                                <w:lang w:val="en"/>
                              </w:rPr>
                              <w:t xml:space="preserve"> that always “pleases the crowd”</w:t>
                            </w:r>
                          </w:p>
                          <w:p w:rsidR="004C54E0" w:rsidRPr="00874498" w:rsidRDefault="004C54E0" w:rsidP="003804C7">
                            <w:pPr>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45A40" id="_x0000_s1028" type="#_x0000_t202" style="position:absolute;left:0;text-align:left;margin-left:386.05pt;margin-top:22.25pt;width:437.25pt;height:104.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5yIwIAACMEAAAOAAAAZHJzL2Uyb0RvYy54bWysU81u2zAMvg/YOwi6L3aceG2MOEWXLsOA&#10;7gdo9wCyLMfCJFGTlNjd05eS0yzbbsN0EEiR/ER+JNc3o1bkKJyXYGo6n+WUCMOhlWZf02+PuzfX&#10;lPjATMsUGFHTJ+Hpzeb1q/VgK1FAD6oVjiCI8dVga9qHYKss87wXmvkZWGHQ2IHTLKDq9lnr2IDo&#10;WmVFnr/NBnCtdcCF9/h6NxnpJuF3neDhS9d5EYiqKeYW0u3S3cQ726xZtXfM9pKf0mD/kIVm0uCn&#10;Z6g7Fhg5OPkXlJbcgYcuzDjoDLpOcpFqwGrm+R/VPPTMilQLkuPtmSb//2D55+NXR2Rb0wUlhmls&#10;0aMYA3kHIykiO4P1FTo9WHQLIz5jl1Ol3t4D/+6JgW3PzF7cOgdDL1iL2c1jZHYROuH4CNIMn6DF&#10;b9ghQAIaO6cjdUgGQXTs0tO5MzEVjo9lWS7yq5ISjrb5olisUIl/sOol3DofPgjQJAo1ddj6BM+O&#10;9z5Mri8u8TcPSrY7qVRS3L7ZKkeODMdkl84J/Tc3ZchQ01VZlAnZQIxHaFZpGXCMldQ1vc7jieGs&#10;inS8N22SA5NqkjFpZU78REomcsLYjKkRZ9obaJ+QMAfT1OKWodCD+0nJgBNbU//jwJygRH00SPpq&#10;vlzGEU/KsrwqUHGXlubSwgxHqJoGSiZxG9JaxLQN3GJzOploi12cMjmljJOYiD9tTRz1Sz15/drt&#10;zTMAAAD//wMAUEsDBBQABgAIAAAAIQCVmbru3AAAAAcBAAAPAAAAZHJzL2Rvd25yZXYueG1sTI9B&#10;T4NAEIXvJv6HzZh4MXaxQqnI0KiJxmtrf8AAUyCys4TdFvrv3Z7sbV7ey3vf5JvZ9OrEo+usIDwt&#10;IlAsla07aRD2P5+Pa1DOk9TUW2GEMzvYFLc3OWW1nWTLp51vVCgRlxFC6/2Qae2qlg25hR1Ygnew&#10;oyEf5NjoeqQplJteL6NopQ11EhZaGvij5ep3dzQIh+/pIXmZyi+/T7fx6p26tLRnxPu7+e0VlOfZ&#10;/4fhgh/QoQhMpT1K7VSPEB7xCHGcgAruOr0cJcIyeY5AF7m+5i/+AAAA//8DAFBLAQItABQABgAI&#10;AAAAIQC2gziS/gAAAOEBAAATAAAAAAAAAAAAAAAAAAAAAABbQ29udGVudF9UeXBlc10ueG1sUEsB&#10;Ai0AFAAGAAgAAAAhADj9If/WAAAAlAEAAAsAAAAAAAAAAAAAAAAALwEAAF9yZWxzLy5yZWxzUEsB&#10;Ai0AFAAGAAgAAAAhADCLLnIjAgAAIwQAAA4AAAAAAAAAAAAAAAAALgIAAGRycy9lMm9Eb2MueG1s&#10;UEsBAi0AFAAGAAgAAAAhAJWZuu7cAAAABwEAAA8AAAAAAAAAAAAAAAAAfQQAAGRycy9kb3ducmV2&#10;LnhtbFBLBQYAAAAABAAEAPMAAACGBQAAAAA=&#10;" stroked="f">
                <v:textbox>
                  <w:txbxContent>
                    <w:p w:rsidR="004C54E0" w:rsidRPr="00A53883" w:rsidRDefault="004C54E0" w:rsidP="003804C7">
                      <w:pPr>
                        <w:spacing w:after="0" w:line="240" w:lineRule="auto"/>
                        <w:rPr>
                          <w:b/>
                        </w:rPr>
                      </w:pPr>
                      <w:r w:rsidRPr="00A53883">
                        <w:rPr>
                          <w:b/>
                        </w:rPr>
                        <w:t>Dr. Carla Zembal-Saul</w:t>
                      </w:r>
                      <w:r>
                        <w:rPr>
                          <w:b/>
                        </w:rPr>
                        <w:t xml:space="preserve"> – </w:t>
                      </w:r>
                      <w:r w:rsidRPr="007D5C8D">
                        <w:rPr>
                          <w:rFonts w:cs="Arial"/>
                          <w:lang w:val="en"/>
                        </w:rPr>
                        <w:t xml:space="preserve">Professor of Education in Science Education and holds the Kahn endowed professorship in STEM education at The Pennsylvania State University. Her research investigates the development of teaching practices that support K-6 children's participation in authentic scientific discourse and practices. The purposeful integration of technology tools has played a central role in her teaching and research. </w:t>
                      </w:r>
                      <w:r w:rsidR="00C238D5">
                        <w:rPr>
                          <w:rFonts w:cs="Arial"/>
                          <w:lang w:val="en"/>
                        </w:rPr>
                        <w:t>Co-author of NSTA’s N</w:t>
                      </w:r>
                      <w:r w:rsidR="00A60775">
                        <w:rPr>
                          <w:rFonts w:cs="Arial"/>
                          <w:lang w:val="en"/>
                        </w:rPr>
                        <w:t>ext Generation Science Standard</w:t>
                      </w:r>
                      <w:r w:rsidR="00C238D5">
                        <w:rPr>
                          <w:rFonts w:cs="Arial"/>
                          <w:lang w:val="en"/>
                        </w:rPr>
                        <w:t xml:space="preserve"> </w:t>
                      </w:r>
                      <w:r w:rsidR="00A60775">
                        <w:rPr>
                          <w:rFonts w:cs="Arial"/>
                          <w:lang w:val="en"/>
                        </w:rPr>
                        <w:t xml:space="preserve"> </w:t>
                      </w:r>
                      <w:r w:rsidR="00C238D5">
                        <w:rPr>
                          <w:rFonts w:cs="Arial"/>
                          <w:lang w:val="en"/>
                        </w:rPr>
                        <w:t>Dr. Zembal-Saul will address the State of STEM Learning and provide an activity</w:t>
                      </w:r>
                      <w:r w:rsidR="00A60775">
                        <w:rPr>
                          <w:rFonts w:cs="Arial"/>
                          <w:lang w:val="en"/>
                        </w:rPr>
                        <w:t xml:space="preserve"> that always “pleases the crowd”</w:t>
                      </w:r>
                    </w:p>
                    <w:p w:rsidR="004C54E0" w:rsidRPr="00874498" w:rsidRDefault="004C54E0" w:rsidP="003804C7">
                      <w:pPr>
                        <w:spacing w:after="0" w:line="240" w:lineRule="auto"/>
                        <w:rPr>
                          <w:sz w:val="24"/>
                          <w:szCs w:val="24"/>
                        </w:rPr>
                      </w:pPr>
                    </w:p>
                  </w:txbxContent>
                </v:textbox>
                <w10:wrap type="square" anchorx="margin"/>
              </v:shape>
            </w:pict>
          </mc:Fallback>
        </mc:AlternateContent>
      </w:r>
      <w:r w:rsidR="00C238D5" w:rsidRPr="00C238D5">
        <w:rPr>
          <w:sz w:val="28"/>
          <w:szCs w:val="28"/>
        </w:rPr>
        <w:t xml:space="preserve"> </w:t>
      </w:r>
    </w:p>
    <w:p w:rsidR="003804C7" w:rsidRDefault="003804C7" w:rsidP="00D6122D">
      <w:pPr>
        <w:spacing w:after="0" w:line="240" w:lineRule="auto"/>
        <w:rPr>
          <w:rFonts w:cs="Arial"/>
          <w:bCs/>
          <w:color w:val="222222"/>
          <w:sz w:val="24"/>
          <w:szCs w:val="24"/>
        </w:rPr>
      </w:pPr>
      <w:r>
        <w:rPr>
          <w:rFonts w:ascii="Arial" w:hAnsi="Arial" w:cs="Arial"/>
          <w:noProof/>
        </w:rPr>
        <w:drawing>
          <wp:inline distT="0" distB="0" distL="0" distR="0" wp14:anchorId="444BD425" wp14:editId="2C166144">
            <wp:extent cx="952500" cy="1283049"/>
            <wp:effectExtent l="0" t="0" r="0" b="0"/>
            <wp:docPr id="1" name="Picture 1" descr="Dr. Carla M. Zembal-S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Carla M. Zembal-Sa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077" cy="1324237"/>
                    </a:xfrm>
                    <a:prstGeom prst="rect">
                      <a:avLst/>
                    </a:prstGeom>
                    <a:noFill/>
                    <a:ln>
                      <a:noFill/>
                    </a:ln>
                  </pic:spPr>
                </pic:pic>
              </a:graphicData>
            </a:graphic>
          </wp:inline>
        </w:drawing>
      </w:r>
    </w:p>
    <w:p w:rsidR="00875441" w:rsidRPr="00D6122D" w:rsidRDefault="00875441" w:rsidP="00D6122D">
      <w:pPr>
        <w:spacing w:after="0" w:line="240" w:lineRule="auto"/>
        <w:rPr>
          <w:rFonts w:cs="Arial"/>
          <w:bCs/>
          <w:color w:val="222222"/>
          <w:sz w:val="24"/>
          <w:szCs w:val="24"/>
        </w:rPr>
      </w:pPr>
    </w:p>
    <w:p w:rsidR="004C54E0" w:rsidRDefault="003804C7" w:rsidP="00A907EC">
      <w:pPr>
        <w:rPr>
          <w:rFonts w:eastAsia="Times New Roman" w:cs="Arial"/>
          <w:sz w:val="24"/>
          <w:szCs w:val="24"/>
        </w:rPr>
      </w:pPr>
      <w:r w:rsidRPr="00A93399">
        <w:rPr>
          <w:rFonts w:eastAsia="Times New Roman" w:cs="Arial"/>
          <w:b/>
          <w:bCs/>
          <w:noProof/>
          <w:color w:val="000000"/>
          <w:sz w:val="24"/>
          <w:szCs w:val="24"/>
        </w:rPr>
        <mc:AlternateContent>
          <mc:Choice Requires="wps">
            <w:drawing>
              <wp:anchor distT="45720" distB="45720" distL="114300" distR="114300" simplePos="0" relativeHeight="251663360" behindDoc="0" locked="0" layoutInCell="1" allowOverlap="1">
                <wp:simplePos x="0" y="0"/>
                <wp:positionH relativeFrom="margin">
                  <wp:posOffset>1238250</wp:posOffset>
                </wp:positionH>
                <wp:positionV relativeFrom="paragraph">
                  <wp:posOffset>70485</wp:posOffset>
                </wp:positionV>
                <wp:extent cx="5619750" cy="136207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362075"/>
                        </a:xfrm>
                        <a:prstGeom prst="rect">
                          <a:avLst/>
                        </a:prstGeom>
                        <a:solidFill>
                          <a:srgbClr val="FFFFFF"/>
                        </a:solidFill>
                        <a:ln w="9525">
                          <a:noFill/>
                          <a:miter lim="800000"/>
                          <a:headEnd/>
                          <a:tailEnd/>
                        </a:ln>
                      </wps:spPr>
                      <wps:txbx>
                        <w:txbxContent>
                          <w:p w:rsidR="004C54E0" w:rsidRPr="00A93399" w:rsidRDefault="004C54E0" w:rsidP="00A93399">
                            <w:r w:rsidRPr="00A93399">
                              <w:rPr>
                                <w:rFonts w:eastAsia="Times New Roman" w:cs="Arial"/>
                                <w:b/>
                                <w:bCs/>
                                <w:color w:val="000000"/>
                              </w:rPr>
                              <w:t>Judd</w:t>
                            </w:r>
                            <w:r w:rsidRPr="00A93399">
                              <w:rPr>
                                <w:rFonts w:eastAsia="Times New Roman" w:cs="Arial"/>
                                <w:bCs/>
                                <w:color w:val="000000"/>
                              </w:rPr>
                              <w:t xml:space="preserve"> </w:t>
                            </w:r>
                            <w:r w:rsidRPr="00A93399">
                              <w:rPr>
                                <w:rFonts w:eastAsia="Times New Roman" w:cs="Arial"/>
                                <w:b/>
                                <w:bCs/>
                                <w:color w:val="000000"/>
                              </w:rPr>
                              <w:t>R. Pittman</w:t>
                            </w:r>
                            <w:r w:rsidRPr="00A93399">
                              <w:rPr>
                                <w:rFonts w:eastAsia="Times New Roman" w:cs="Arial"/>
                                <w:bCs/>
                                <w:color w:val="000000"/>
                              </w:rPr>
                              <w:t xml:space="preserve"> – Special Consultant to the Secretary of Education on STEM at Pennsylvania Department of Education. </w:t>
                            </w:r>
                            <w:r w:rsidRPr="00A93399">
                              <w:t xml:space="preserve">Judd R. Pittman is an advocate for public education. Judd was an educational consultant at the Pennsylvania Training and Technical Assistance Network (PaTTAN) where he focused on professional development and technical assistance for educators and administrators. Judd has a diverse educational background with a degree in Ecology from Juniata College, a Master’s in Forest Ecology from Virginia Tech University, and a Master’s in Multi-Cultural Education from Eastern University. </w:t>
                            </w:r>
                          </w:p>
                          <w:p w:rsidR="004C54E0" w:rsidRDefault="004C54E0" w:rsidP="00A93399">
                            <w:pPr>
                              <w:rPr>
                                <w:rFonts w:eastAsia="Times New Roman" w:cs="Arial"/>
                                <w:bCs/>
                                <w:color w:val="000000"/>
                                <w:sz w:val="24"/>
                                <w:szCs w:val="24"/>
                              </w:rPr>
                            </w:pPr>
                          </w:p>
                          <w:p w:rsidR="004C54E0" w:rsidRDefault="004C54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7.5pt;margin-top:5.55pt;width:442.5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6oJAIAACMEAAAOAAAAZHJzL2Uyb0RvYy54bWysU9tu2zAMfR+wfxD0vvjSOG2MOEWXLsOA&#10;7gK0+wBZlmNhsqhJSuzs60vJaZptb8P0IIgieXR4SK1ux16Rg7BOgq5oNkspEZpDI/Wuot+ftu9u&#10;KHGe6YYp0KKiR+Ho7frtm9VgSpFDB6oRliCIduVgKtp5b8okcbwTPXMzMEKjswXbM4+m3SWNZQOi&#10;9yrJ03SRDGAbY4EL5/D2fnLSdcRvW8H917Z1whNVUeTm427jXoc9Wa9YubPMdJKfaLB/YNEzqfHR&#10;M9Q984zsrfwLqpfcgoPWzzj0CbSt5CLWgNVk6R/VPHbMiFgLiuPMWSb3/2D5l8M3S2RT0YISzXps&#10;0ZMYPXkPI8mDOoNxJQY9GgzzI15jl2OlzjwA/+GIhk3H9E7cWQtDJ1iD7LKQmVykTjgugNTDZ2jw&#10;Gbb3EIHG1vZBOhSDIDp26XjuTKDC8bJYZMvrAl0cfdnVIk+vi/gGK1/SjXX+o4CehENFLbY+wrPD&#10;g/OBDitfQsJrDpRstlKpaNhdvVGWHBiOyTauE/pvYUqToaLLIi8isoaQHyeolx7HWMm+ojdpWCGd&#10;lUGOD7qJZ8+kms7IROmTPkGSSRw/1mNsxFXIDdrV0BxRMAvT1OIvw0MH9hclA05sRd3PPbOCEvVJ&#10;o+jLbD4PIx6NeXGdo2EvPfWlh2mOUBX1lEzHjY/fItDWcIfNaWWU7ZXJiTJOYlTz9GvCqF/aMer1&#10;b6+fAQAA//8DAFBLAwQUAAYACAAAACEASPmEk98AAAALAQAADwAAAGRycy9kb3ducmV2LnhtbEyP&#10;zW6DMBCE75X6DtZG6qVqDKiQhGKitlKrXvPzAAZvAAWvEXYCeftuTu1tZ3c0+02xnW0vrjj6zpGC&#10;eBmBQKqd6ahRcDx8vaxB+KDJ6N4RKrihh235+FDo3LiJdnjdh0ZwCPlcK2hDGHIpfd2i1X7pBiS+&#10;ndxodWA5NtKMeuJw28skijJpdUf8odUDfrZYn/cXq+D0Mz2nm6n6DsfV7jX70N2qcjelnhbz+xuI&#10;gHP4M8Mdn9GhZKbKXch40bPepNwl8BDHIO6GaB3xplKQJGkGsizk/w7lLwAAAP//AwBQSwECLQAU&#10;AAYACAAAACEAtoM4kv4AAADhAQAAEwAAAAAAAAAAAAAAAAAAAAAAW0NvbnRlbnRfVHlwZXNdLnht&#10;bFBLAQItABQABgAIAAAAIQA4/SH/1gAAAJQBAAALAAAAAAAAAAAAAAAAAC8BAABfcmVscy8ucmVs&#10;c1BLAQItABQABgAIAAAAIQAbQE6oJAIAACMEAAAOAAAAAAAAAAAAAAAAAC4CAABkcnMvZTJvRG9j&#10;LnhtbFBLAQItABQABgAIAAAAIQBI+YST3wAAAAsBAAAPAAAAAAAAAAAAAAAAAH4EAABkcnMvZG93&#10;bnJldi54bWxQSwUGAAAAAAQABADzAAAAigUAAAAA&#10;" stroked="f">
                <v:textbox>
                  <w:txbxContent>
                    <w:p w:rsidR="004C54E0" w:rsidRPr="00A93399" w:rsidRDefault="004C54E0" w:rsidP="00A93399">
                      <w:r w:rsidRPr="00A93399">
                        <w:rPr>
                          <w:rFonts w:eastAsia="Times New Roman" w:cs="Arial"/>
                          <w:b/>
                          <w:bCs/>
                          <w:color w:val="000000"/>
                        </w:rPr>
                        <w:t>Judd</w:t>
                      </w:r>
                      <w:r w:rsidRPr="00A93399">
                        <w:rPr>
                          <w:rFonts w:eastAsia="Times New Roman" w:cs="Arial"/>
                          <w:bCs/>
                          <w:color w:val="000000"/>
                        </w:rPr>
                        <w:t xml:space="preserve"> </w:t>
                      </w:r>
                      <w:r w:rsidRPr="00A93399">
                        <w:rPr>
                          <w:rFonts w:eastAsia="Times New Roman" w:cs="Arial"/>
                          <w:b/>
                          <w:bCs/>
                          <w:color w:val="000000"/>
                        </w:rPr>
                        <w:t>R. Pittman</w:t>
                      </w:r>
                      <w:r w:rsidRPr="00A93399">
                        <w:rPr>
                          <w:rFonts w:eastAsia="Times New Roman" w:cs="Arial"/>
                          <w:bCs/>
                          <w:color w:val="000000"/>
                        </w:rPr>
                        <w:t xml:space="preserve"> – Special Consultant to the Secretary of Education on STEM at Pennsylvania Department of Education. </w:t>
                      </w:r>
                      <w:r w:rsidRPr="00A93399">
                        <w:t xml:space="preserve">Judd R. Pittman is an advocate for public education. Judd was an educational consultant at the Pennsylvania Training and Technical Assistance Network (PaTTAN) where he focused on professional development and technical assistance for educators and administrators. Judd has a diverse educational background with a degree in Ecology from Juniata College, a Master’s in Forest Ecology from Virginia Tech University, and a Master’s in Multi-Cultural Education from Eastern University. </w:t>
                      </w:r>
                    </w:p>
                    <w:p w:rsidR="004C54E0" w:rsidRDefault="004C54E0" w:rsidP="00A93399">
                      <w:pPr>
                        <w:rPr>
                          <w:rFonts w:eastAsia="Times New Roman" w:cs="Arial"/>
                          <w:bCs/>
                          <w:color w:val="000000"/>
                          <w:sz w:val="24"/>
                          <w:szCs w:val="24"/>
                        </w:rPr>
                      </w:pPr>
                    </w:p>
                    <w:p w:rsidR="004C54E0" w:rsidRDefault="004C54E0"/>
                  </w:txbxContent>
                </v:textbox>
                <w10:wrap type="square" anchorx="margin"/>
              </v:shape>
            </w:pict>
          </mc:Fallback>
        </mc:AlternateContent>
      </w:r>
      <w:r w:rsidR="00A93399">
        <w:rPr>
          <w:noProof/>
        </w:rPr>
        <w:drawing>
          <wp:inline distT="0" distB="0" distL="0" distR="0" wp14:anchorId="22C05646" wp14:editId="47BA7D24">
            <wp:extent cx="985838" cy="13144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475" cy="1333966"/>
                    </a:xfrm>
                    <a:prstGeom prst="rect">
                      <a:avLst/>
                    </a:prstGeom>
                  </pic:spPr>
                </pic:pic>
              </a:graphicData>
            </a:graphic>
          </wp:inline>
        </w:drawing>
      </w:r>
      <w:r w:rsidR="00424D3D">
        <w:rPr>
          <w:rFonts w:eastAsia="Times New Roman" w:cs="Arial"/>
          <w:sz w:val="24"/>
          <w:szCs w:val="24"/>
        </w:rPr>
        <w:br/>
      </w:r>
      <w:r w:rsidR="004C54E0">
        <w:rPr>
          <w:rFonts w:eastAsia="Times New Roman" w:cs="Arial"/>
        </w:rPr>
        <w:br/>
      </w:r>
      <w:r w:rsidR="00A907EC" w:rsidRPr="00A907EC">
        <w:rPr>
          <w:rFonts w:eastAsia="Times New Roman" w:cs="Arial"/>
          <w:b/>
          <w:sz w:val="28"/>
          <w:szCs w:val="28"/>
        </w:rPr>
        <w:t>Afternoon Session</w:t>
      </w:r>
      <w:r w:rsidR="00A907EC">
        <w:rPr>
          <w:rFonts w:eastAsia="Times New Roman" w:cs="Arial"/>
          <w:sz w:val="28"/>
          <w:szCs w:val="28"/>
        </w:rPr>
        <w:t xml:space="preserve"> </w:t>
      </w:r>
      <w:r w:rsidR="00A907EC">
        <w:rPr>
          <w:rFonts w:eastAsia="Times New Roman" w:cs="Arial"/>
          <w:sz w:val="24"/>
          <w:szCs w:val="24"/>
        </w:rPr>
        <w:t xml:space="preserve">will </w:t>
      </w:r>
      <w:r w:rsidR="00BE2043">
        <w:rPr>
          <w:rFonts w:eastAsia="Times New Roman" w:cs="Arial"/>
          <w:sz w:val="24"/>
          <w:szCs w:val="24"/>
        </w:rPr>
        <w:t>feature a “</w:t>
      </w:r>
      <w:r w:rsidR="00BE2043" w:rsidRPr="00BE2043">
        <w:rPr>
          <w:rFonts w:eastAsia="Times New Roman" w:cs="Arial"/>
          <w:b/>
          <w:sz w:val="28"/>
          <w:szCs w:val="24"/>
        </w:rPr>
        <w:t>Showcase of S</w:t>
      </w:r>
      <w:r w:rsidR="00A907EC" w:rsidRPr="00BE2043">
        <w:rPr>
          <w:rFonts w:eastAsia="Times New Roman" w:cs="Arial"/>
          <w:b/>
          <w:sz w:val="28"/>
          <w:szCs w:val="24"/>
        </w:rPr>
        <w:t>chools</w:t>
      </w:r>
      <w:r w:rsidR="00A907EC">
        <w:rPr>
          <w:rFonts w:eastAsia="Times New Roman" w:cs="Arial"/>
          <w:sz w:val="24"/>
          <w:szCs w:val="24"/>
        </w:rPr>
        <w:t xml:space="preserve">” </w:t>
      </w:r>
      <w:r w:rsidR="00D6122D">
        <w:rPr>
          <w:rFonts w:eastAsia="Times New Roman" w:cs="Arial"/>
          <w:sz w:val="24"/>
          <w:szCs w:val="24"/>
        </w:rPr>
        <w:t xml:space="preserve">in </w:t>
      </w:r>
      <w:r w:rsidR="00A907EC">
        <w:rPr>
          <w:rFonts w:eastAsia="Times New Roman" w:cs="Arial"/>
          <w:sz w:val="24"/>
          <w:szCs w:val="24"/>
        </w:rPr>
        <w:t>which all participants will rotate through</w:t>
      </w:r>
      <w:r w:rsidR="00BE2043">
        <w:rPr>
          <w:rFonts w:eastAsia="Times New Roman" w:cs="Arial"/>
          <w:sz w:val="24"/>
          <w:szCs w:val="24"/>
        </w:rPr>
        <w:t xml:space="preserve"> a minimum of </w:t>
      </w:r>
      <w:r w:rsidR="00BE2043" w:rsidRPr="004939FF">
        <w:rPr>
          <w:rFonts w:eastAsia="Times New Roman" w:cs="Arial"/>
          <w:sz w:val="24"/>
          <w:szCs w:val="24"/>
          <w:u w:val="single"/>
        </w:rPr>
        <w:t>f</w:t>
      </w:r>
      <w:r w:rsidR="004939FF" w:rsidRPr="004939FF">
        <w:rPr>
          <w:rFonts w:eastAsia="Times New Roman" w:cs="Arial"/>
          <w:sz w:val="24"/>
          <w:szCs w:val="24"/>
          <w:u w:val="single"/>
        </w:rPr>
        <w:t>ive</w:t>
      </w:r>
      <w:r w:rsidR="00BE2043" w:rsidRPr="004939FF">
        <w:rPr>
          <w:rFonts w:eastAsia="Times New Roman" w:cs="Arial"/>
          <w:sz w:val="24"/>
          <w:szCs w:val="24"/>
          <w:u w:val="single"/>
        </w:rPr>
        <w:t xml:space="preserve"> examples</w:t>
      </w:r>
      <w:r w:rsidR="00BE2043">
        <w:rPr>
          <w:rFonts w:eastAsia="Times New Roman" w:cs="Arial"/>
          <w:sz w:val="24"/>
          <w:szCs w:val="24"/>
        </w:rPr>
        <w:t xml:space="preserve"> of STEM </w:t>
      </w:r>
      <w:r w:rsidR="00D6122D">
        <w:rPr>
          <w:rFonts w:eastAsia="Times New Roman" w:cs="Arial"/>
          <w:sz w:val="24"/>
          <w:szCs w:val="24"/>
        </w:rPr>
        <w:t>type instruction (</w:t>
      </w:r>
      <w:r w:rsidR="00D6122D" w:rsidRPr="009F5211">
        <w:rPr>
          <w:rFonts w:eastAsia="Times New Roman" w:cs="Arial"/>
          <w:b/>
          <w:sz w:val="24"/>
          <w:szCs w:val="24"/>
        </w:rPr>
        <w:t>schools and topics to be announced</w:t>
      </w:r>
      <w:r w:rsidR="00D6122D">
        <w:rPr>
          <w:rFonts w:eastAsia="Times New Roman" w:cs="Arial"/>
          <w:sz w:val="24"/>
          <w:szCs w:val="24"/>
        </w:rPr>
        <w:t xml:space="preserve">). </w:t>
      </w:r>
    </w:p>
    <w:p w:rsidR="00D6122D" w:rsidRDefault="004939FF" w:rsidP="00D6122D">
      <w:pPr>
        <w:pStyle w:val="ListParagraph"/>
        <w:numPr>
          <w:ilvl w:val="0"/>
          <w:numId w:val="4"/>
        </w:numPr>
        <w:rPr>
          <w:rFonts w:eastAsia="Times New Roman" w:cs="Arial"/>
          <w:sz w:val="24"/>
          <w:szCs w:val="24"/>
        </w:rPr>
      </w:pPr>
      <w:r>
        <w:rPr>
          <w:rFonts w:eastAsia="Times New Roman" w:cs="Arial"/>
          <w:sz w:val="24"/>
          <w:szCs w:val="24"/>
        </w:rPr>
        <w:t>Aquaponics</w:t>
      </w:r>
      <w:r w:rsidR="00804E98">
        <w:rPr>
          <w:rFonts w:eastAsia="Times New Roman" w:cs="Arial"/>
          <w:sz w:val="24"/>
          <w:szCs w:val="24"/>
        </w:rPr>
        <w:t xml:space="preserve"> </w:t>
      </w:r>
      <w:r w:rsidR="00804E98" w:rsidRPr="00804E98">
        <w:rPr>
          <w:rFonts w:eastAsia="Times New Roman" w:cs="Arial"/>
          <w:b/>
          <w:sz w:val="28"/>
          <w:szCs w:val="24"/>
        </w:rPr>
        <w:t>-</w:t>
      </w:r>
      <w:r w:rsidR="00804E98">
        <w:rPr>
          <w:rFonts w:eastAsia="Times New Roman" w:cs="Arial"/>
          <w:sz w:val="24"/>
          <w:szCs w:val="24"/>
        </w:rPr>
        <w:t xml:space="preserve"> </w:t>
      </w:r>
      <w:r w:rsidR="00804E98" w:rsidRPr="00804E98">
        <w:rPr>
          <w:rFonts w:eastAsia="Times New Roman" w:cs="Arial"/>
          <w:i/>
          <w:szCs w:val="24"/>
        </w:rPr>
        <w:t>Public/Private Partnership</w:t>
      </w:r>
      <w:r w:rsidRPr="00804E98">
        <w:rPr>
          <w:rFonts w:eastAsia="Times New Roman" w:cs="Arial"/>
          <w:szCs w:val="24"/>
        </w:rPr>
        <w:t xml:space="preserve">  </w:t>
      </w:r>
      <w:r>
        <w:rPr>
          <w:rFonts w:eastAsia="Times New Roman" w:cs="Arial"/>
          <w:sz w:val="24"/>
          <w:szCs w:val="24"/>
        </w:rPr>
        <w:t xml:space="preserve">/  </w:t>
      </w:r>
      <w:r w:rsidR="001E0CA5">
        <w:rPr>
          <w:rFonts w:eastAsia="Times New Roman" w:cs="Arial"/>
          <w:i/>
          <w:sz w:val="24"/>
          <w:szCs w:val="24"/>
        </w:rPr>
        <w:t>STEMi</w:t>
      </w:r>
      <w:r w:rsidRPr="004939FF">
        <w:rPr>
          <w:rFonts w:eastAsia="Times New Roman" w:cs="Arial"/>
          <w:i/>
          <w:sz w:val="24"/>
          <w:szCs w:val="24"/>
        </w:rPr>
        <w:t>sphere</w:t>
      </w:r>
      <w:r>
        <w:rPr>
          <w:rFonts w:eastAsia="Times New Roman" w:cs="Arial"/>
          <w:sz w:val="24"/>
          <w:szCs w:val="24"/>
        </w:rPr>
        <w:t xml:space="preserve"> /  Coding / </w:t>
      </w:r>
    </w:p>
    <w:p w:rsidR="00D6122D" w:rsidRDefault="00D6122D" w:rsidP="00D6122D">
      <w:pPr>
        <w:pStyle w:val="ListParagraph"/>
        <w:numPr>
          <w:ilvl w:val="0"/>
          <w:numId w:val="4"/>
        </w:numPr>
        <w:rPr>
          <w:rFonts w:eastAsia="Times New Roman" w:cs="Arial"/>
          <w:sz w:val="24"/>
          <w:szCs w:val="24"/>
        </w:rPr>
      </w:pPr>
      <w:r>
        <w:rPr>
          <w:rFonts w:eastAsia="Times New Roman" w:cs="Arial"/>
          <w:sz w:val="24"/>
          <w:szCs w:val="24"/>
        </w:rPr>
        <w:t>Implementation for students with IEPs</w:t>
      </w:r>
      <w:r w:rsidR="009F5211">
        <w:rPr>
          <w:rFonts w:eastAsia="Times New Roman" w:cs="Arial"/>
          <w:sz w:val="24"/>
          <w:szCs w:val="24"/>
        </w:rPr>
        <w:t xml:space="preserve"> (already scheduled)</w:t>
      </w:r>
    </w:p>
    <w:p w:rsidR="00D6122D" w:rsidRDefault="00D6122D" w:rsidP="00D6122D">
      <w:pPr>
        <w:pStyle w:val="ListParagraph"/>
        <w:numPr>
          <w:ilvl w:val="0"/>
          <w:numId w:val="4"/>
        </w:numPr>
        <w:rPr>
          <w:rFonts w:eastAsia="Times New Roman" w:cs="Arial"/>
          <w:sz w:val="24"/>
          <w:szCs w:val="24"/>
        </w:rPr>
      </w:pPr>
      <w:r>
        <w:rPr>
          <w:rFonts w:eastAsia="Times New Roman" w:cs="Arial"/>
          <w:sz w:val="24"/>
          <w:szCs w:val="24"/>
        </w:rPr>
        <w:t xml:space="preserve">Ideas to replicate </w:t>
      </w:r>
      <w:r w:rsidR="004939FF">
        <w:rPr>
          <w:rFonts w:eastAsia="Times New Roman" w:cs="Arial"/>
          <w:sz w:val="24"/>
          <w:szCs w:val="24"/>
        </w:rPr>
        <w:t xml:space="preserve">and implement </w:t>
      </w:r>
      <w:r>
        <w:rPr>
          <w:rFonts w:eastAsia="Times New Roman" w:cs="Arial"/>
          <w:sz w:val="24"/>
          <w:szCs w:val="24"/>
        </w:rPr>
        <w:t>at your school</w:t>
      </w:r>
    </w:p>
    <w:p w:rsidR="004939FF" w:rsidRDefault="004939FF" w:rsidP="00D6122D">
      <w:pPr>
        <w:pStyle w:val="ListParagraph"/>
        <w:numPr>
          <w:ilvl w:val="0"/>
          <w:numId w:val="4"/>
        </w:numPr>
        <w:rPr>
          <w:rFonts w:eastAsia="Times New Roman" w:cs="Arial"/>
          <w:sz w:val="24"/>
          <w:szCs w:val="24"/>
        </w:rPr>
      </w:pPr>
      <w:r>
        <w:rPr>
          <w:rFonts w:eastAsia="Times New Roman" w:cs="Arial"/>
          <w:sz w:val="24"/>
          <w:szCs w:val="24"/>
        </w:rPr>
        <w:t>Present</w:t>
      </w:r>
      <w:r w:rsidR="00A60775">
        <w:rPr>
          <w:rFonts w:eastAsia="Times New Roman" w:cs="Arial"/>
          <w:sz w:val="24"/>
          <w:szCs w:val="24"/>
        </w:rPr>
        <w:t>ations from Upper Perkiomen SD,</w:t>
      </w:r>
      <w:r>
        <w:rPr>
          <w:rFonts w:eastAsia="Times New Roman" w:cs="Arial"/>
          <w:sz w:val="24"/>
          <w:szCs w:val="24"/>
        </w:rPr>
        <w:t xml:space="preserve">  Hanover Public SD, </w:t>
      </w:r>
      <w:r w:rsidR="00A60775">
        <w:rPr>
          <w:rFonts w:eastAsia="Times New Roman" w:cs="Arial"/>
          <w:sz w:val="24"/>
          <w:szCs w:val="24"/>
        </w:rPr>
        <w:t>+ drones</w:t>
      </w:r>
    </w:p>
    <w:p w:rsidR="004939FF" w:rsidRDefault="004939FF" w:rsidP="004939FF">
      <w:pPr>
        <w:pStyle w:val="ListParagraph"/>
        <w:ind w:left="1440"/>
        <w:rPr>
          <w:rFonts w:eastAsia="Times New Roman" w:cs="Arial"/>
          <w:sz w:val="24"/>
          <w:szCs w:val="24"/>
        </w:rPr>
      </w:pPr>
      <w:r>
        <w:rPr>
          <w:rFonts w:eastAsia="Times New Roman" w:cs="Arial"/>
          <w:sz w:val="24"/>
          <w:szCs w:val="24"/>
        </w:rPr>
        <w:t xml:space="preserve">Steelton-Highspire SD, Carnegie Science Center and Penn State </w:t>
      </w:r>
    </w:p>
    <w:p w:rsidR="00D6122D" w:rsidRPr="004939FF" w:rsidRDefault="004939FF" w:rsidP="00D6122D">
      <w:pPr>
        <w:pStyle w:val="ListParagraph"/>
        <w:numPr>
          <w:ilvl w:val="0"/>
          <w:numId w:val="4"/>
        </w:numPr>
        <w:rPr>
          <w:rFonts w:eastAsia="Times New Roman" w:cs="Arial"/>
          <w:sz w:val="24"/>
          <w:szCs w:val="24"/>
        </w:rPr>
      </w:pPr>
      <w:r>
        <w:rPr>
          <w:rFonts w:eastAsia="Times New Roman" w:cs="Arial"/>
          <w:sz w:val="24"/>
          <w:szCs w:val="24"/>
        </w:rPr>
        <w:t>Come learn how you can present at future events</w:t>
      </w:r>
      <w:r w:rsidR="00A60775">
        <w:rPr>
          <w:rFonts w:eastAsia="Times New Roman" w:cs="Arial"/>
          <w:sz w:val="24"/>
          <w:szCs w:val="24"/>
        </w:rPr>
        <w:t xml:space="preserve"> too</w:t>
      </w:r>
    </w:p>
    <w:p w:rsidR="00447328" w:rsidRDefault="00BE2043" w:rsidP="00BE2043">
      <w:pPr>
        <w:spacing w:after="0" w:line="240" w:lineRule="auto"/>
        <w:jc w:val="center"/>
        <w:rPr>
          <w:rFonts w:eastAsia="Times New Roman" w:cs="Arial"/>
        </w:rPr>
      </w:pPr>
      <w:bookmarkStart w:id="0" w:name="_GoBack"/>
      <w:r>
        <w:rPr>
          <w:rFonts w:eastAsia="Times New Roman" w:cs="Arial"/>
        </w:rPr>
        <w:t xml:space="preserve"> </w:t>
      </w:r>
      <w:r w:rsidR="004939FF">
        <w:rPr>
          <w:rFonts w:eastAsia="Times New Roman" w:cs="Arial"/>
          <w:b/>
          <w:sz w:val="28"/>
        </w:rPr>
        <w:t>STEM 2018</w:t>
      </w:r>
      <w:r w:rsidR="005527D6" w:rsidRPr="005527D6">
        <w:rPr>
          <w:rFonts w:eastAsia="Times New Roman" w:cs="Arial"/>
          <w:sz w:val="28"/>
        </w:rPr>
        <w:t xml:space="preserve"> </w:t>
      </w:r>
      <w:r w:rsidR="00424D3D" w:rsidRPr="00A53883">
        <w:rPr>
          <w:rFonts w:eastAsia="Times New Roman" w:cs="Arial"/>
        </w:rPr>
        <w:t xml:space="preserve">is </w:t>
      </w:r>
      <w:r w:rsidR="004939FF">
        <w:rPr>
          <w:rFonts w:eastAsia="Times New Roman" w:cs="Arial"/>
        </w:rPr>
        <w:t>designed for</w:t>
      </w:r>
      <w:r w:rsidR="00424D3D" w:rsidRPr="00A53883">
        <w:rPr>
          <w:rFonts w:eastAsia="Times New Roman" w:cs="Arial"/>
        </w:rPr>
        <w:t>: Teachers from K-to-</w:t>
      </w:r>
      <w:r w:rsidR="00804E98">
        <w:rPr>
          <w:rFonts w:eastAsia="Times New Roman" w:cs="Arial"/>
        </w:rPr>
        <w:t>High S</w:t>
      </w:r>
      <w:r w:rsidR="00424D3D" w:rsidRPr="00A53883">
        <w:rPr>
          <w:rFonts w:eastAsia="Times New Roman" w:cs="Arial"/>
        </w:rPr>
        <w:t xml:space="preserve">chool, </w:t>
      </w:r>
      <w:r w:rsidR="00804E98">
        <w:rPr>
          <w:rFonts w:eastAsia="Times New Roman" w:cs="Arial"/>
        </w:rPr>
        <w:t>Teacher L</w:t>
      </w:r>
      <w:r>
        <w:rPr>
          <w:rFonts w:eastAsia="Times New Roman" w:cs="Arial"/>
        </w:rPr>
        <w:t xml:space="preserve">eaders, </w:t>
      </w:r>
      <w:r w:rsidR="009F5211">
        <w:rPr>
          <w:rFonts w:eastAsia="Times New Roman" w:cs="Arial"/>
        </w:rPr>
        <w:t xml:space="preserve">Principals, </w:t>
      </w:r>
      <w:r w:rsidR="00424D3D" w:rsidRPr="00A53883">
        <w:rPr>
          <w:rFonts w:eastAsia="Times New Roman" w:cs="Arial"/>
        </w:rPr>
        <w:t>Curriculum Directors</w:t>
      </w:r>
      <w:r w:rsidR="004939FF">
        <w:rPr>
          <w:rFonts w:eastAsia="Times New Roman" w:cs="Arial"/>
        </w:rPr>
        <w:t>,</w:t>
      </w:r>
      <w:r>
        <w:rPr>
          <w:rFonts w:eastAsia="Times New Roman" w:cs="Arial"/>
        </w:rPr>
        <w:t xml:space="preserve"> </w:t>
      </w:r>
    </w:p>
    <w:p w:rsidR="00BE2043" w:rsidRDefault="00BE2043" w:rsidP="00BE2043">
      <w:pPr>
        <w:spacing w:after="0" w:line="240" w:lineRule="auto"/>
        <w:jc w:val="center"/>
        <w:rPr>
          <w:rFonts w:eastAsia="Times New Roman" w:cs="Arial"/>
        </w:rPr>
      </w:pPr>
      <w:r>
        <w:rPr>
          <w:rFonts w:eastAsia="Times New Roman" w:cs="Arial"/>
        </w:rPr>
        <w:lastRenderedPageBreak/>
        <w:t>Central Office</w:t>
      </w:r>
      <w:r w:rsidR="005527D6">
        <w:rPr>
          <w:rFonts w:eastAsia="Times New Roman" w:cs="Arial"/>
        </w:rPr>
        <w:t xml:space="preserve"> personnel</w:t>
      </w:r>
      <w:r w:rsidR="00424D3D" w:rsidRPr="00A53883">
        <w:rPr>
          <w:rFonts w:eastAsia="Times New Roman" w:cs="Arial"/>
        </w:rPr>
        <w:t xml:space="preserve"> responsible for implementation and sup</w:t>
      </w:r>
      <w:r w:rsidR="004939FF">
        <w:rPr>
          <w:rFonts w:eastAsia="Times New Roman" w:cs="Arial"/>
        </w:rPr>
        <w:t>ervision of science instruction,</w:t>
      </w:r>
    </w:p>
    <w:p w:rsidR="006C249A" w:rsidRDefault="00424D3D" w:rsidP="00BE2043">
      <w:pPr>
        <w:spacing w:after="0" w:line="240" w:lineRule="auto"/>
        <w:jc w:val="center"/>
        <w:rPr>
          <w:rStyle w:val="Strong"/>
          <w:sz w:val="24"/>
          <w:szCs w:val="24"/>
        </w:rPr>
      </w:pPr>
      <w:r w:rsidRPr="00A53883">
        <w:rPr>
          <w:rFonts w:eastAsia="Times New Roman" w:cs="Arial"/>
        </w:rPr>
        <w:t xml:space="preserve">and </w:t>
      </w:r>
      <w:r w:rsidR="005527D6">
        <w:rPr>
          <w:rFonts w:eastAsia="Times New Roman" w:cs="Arial"/>
        </w:rPr>
        <w:t>those</w:t>
      </w:r>
      <w:r w:rsidR="00BE2043">
        <w:rPr>
          <w:rFonts w:eastAsia="Times New Roman" w:cs="Arial"/>
        </w:rPr>
        <w:t xml:space="preserve"> </w:t>
      </w:r>
      <w:r w:rsidR="00804E98">
        <w:rPr>
          <w:rFonts w:eastAsia="Times New Roman" w:cs="Arial"/>
        </w:rPr>
        <w:t>Teacher L</w:t>
      </w:r>
      <w:r w:rsidR="005527D6">
        <w:rPr>
          <w:rFonts w:eastAsia="Times New Roman" w:cs="Arial"/>
        </w:rPr>
        <w:t>eaders guiding</w:t>
      </w:r>
      <w:r w:rsidRPr="00A53883">
        <w:rPr>
          <w:rFonts w:eastAsia="Times New Roman" w:cs="Arial"/>
        </w:rPr>
        <w:t xml:space="preserve"> the</w:t>
      </w:r>
      <w:r w:rsidR="00447328">
        <w:rPr>
          <w:rFonts w:eastAsia="Times New Roman" w:cs="Arial"/>
        </w:rPr>
        <w:t>ir school’s science development</w:t>
      </w:r>
      <w:r w:rsidR="00A53883">
        <w:rPr>
          <w:rFonts w:eastAsia="Times New Roman" w:cs="Arial"/>
        </w:rPr>
        <w:br/>
      </w:r>
    </w:p>
    <w:bookmarkEnd w:id="0"/>
    <w:p w:rsidR="00293404" w:rsidRDefault="00293404" w:rsidP="00BE2043">
      <w:pPr>
        <w:spacing w:after="0" w:line="240" w:lineRule="auto"/>
        <w:jc w:val="center"/>
        <w:rPr>
          <w:rStyle w:val="Strong"/>
          <w:sz w:val="24"/>
          <w:szCs w:val="24"/>
        </w:rPr>
      </w:pPr>
    </w:p>
    <w:p w:rsidR="00293404" w:rsidRDefault="00293404" w:rsidP="00BE2043">
      <w:pPr>
        <w:spacing w:after="0" w:line="240" w:lineRule="auto"/>
        <w:jc w:val="center"/>
        <w:rPr>
          <w:rStyle w:val="Strong"/>
          <w:sz w:val="24"/>
          <w:szCs w:val="24"/>
        </w:rPr>
      </w:pPr>
    </w:p>
    <w:p w:rsidR="00293404" w:rsidRDefault="00293404" w:rsidP="00BE2043">
      <w:pPr>
        <w:spacing w:after="0" w:line="240" w:lineRule="auto"/>
        <w:jc w:val="center"/>
        <w:rPr>
          <w:rStyle w:val="Strong"/>
          <w:sz w:val="24"/>
          <w:szCs w:val="24"/>
        </w:rPr>
      </w:pPr>
    </w:p>
    <w:p w:rsidR="00293404" w:rsidRDefault="00293404" w:rsidP="00BE2043">
      <w:pPr>
        <w:spacing w:after="0" w:line="240" w:lineRule="auto"/>
        <w:jc w:val="center"/>
        <w:rPr>
          <w:rStyle w:val="Strong"/>
          <w:sz w:val="24"/>
          <w:szCs w:val="24"/>
        </w:rPr>
      </w:pPr>
    </w:p>
    <w:p w:rsidR="00BE2043" w:rsidRPr="004C54E0" w:rsidRDefault="00BE2043" w:rsidP="00BE2043">
      <w:pPr>
        <w:spacing w:after="0" w:line="240" w:lineRule="auto"/>
        <w:jc w:val="center"/>
        <w:rPr>
          <w:rStyle w:val="Strong"/>
          <w:rFonts w:ascii="Arial" w:eastAsia="Times New Roman" w:hAnsi="Arial" w:cs="Arial"/>
          <w:color w:val="000000"/>
          <w:sz w:val="18"/>
          <w:szCs w:val="18"/>
        </w:rPr>
      </w:pPr>
    </w:p>
    <w:p w:rsidR="001E63A5" w:rsidRPr="00BE2043" w:rsidRDefault="001E63A5" w:rsidP="00BE2043">
      <w:pPr>
        <w:jc w:val="center"/>
        <w:rPr>
          <w:b/>
          <w:sz w:val="28"/>
          <w:szCs w:val="28"/>
        </w:rPr>
      </w:pPr>
      <w:r>
        <w:rPr>
          <w:b/>
          <w:sz w:val="28"/>
          <w:szCs w:val="28"/>
        </w:rPr>
        <w:t xml:space="preserve">STEM </w:t>
      </w:r>
      <w:r w:rsidR="004939FF">
        <w:rPr>
          <w:b/>
          <w:sz w:val="28"/>
          <w:szCs w:val="28"/>
        </w:rPr>
        <w:t>2018</w:t>
      </w:r>
      <w:r>
        <w:rPr>
          <w:b/>
          <w:sz w:val="28"/>
          <w:szCs w:val="28"/>
        </w:rPr>
        <w:t xml:space="preserve"> Presentation Registration</w:t>
      </w:r>
      <w:r w:rsidRPr="00797891">
        <w:rPr>
          <w:b/>
          <w:sz w:val="28"/>
          <w:szCs w:val="28"/>
        </w:rPr>
        <w:t>:   (Fill out one form per attendee)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1"/>
        <w:gridCol w:w="1597"/>
        <w:gridCol w:w="2782"/>
      </w:tblGrid>
      <w:tr w:rsidR="001E63A5" w:rsidRPr="00370273" w:rsidTr="004C54E0">
        <w:trPr>
          <w:trHeight w:val="380"/>
          <w:jc w:val="center"/>
        </w:trPr>
        <w:tc>
          <w:tcPr>
            <w:tcW w:w="9790" w:type="dxa"/>
            <w:gridSpan w:val="3"/>
          </w:tcPr>
          <w:p w:rsidR="001E63A5" w:rsidRPr="001040D7" w:rsidRDefault="001E63A5" w:rsidP="004C54E0">
            <w:pPr>
              <w:spacing w:before="240"/>
              <w:rPr>
                <w:sz w:val="24"/>
                <w:szCs w:val="24"/>
              </w:rPr>
            </w:pPr>
            <w:r w:rsidRPr="001040D7">
              <w:rPr>
                <w:sz w:val="24"/>
                <w:szCs w:val="24"/>
              </w:rPr>
              <w:t>Name:</w:t>
            </w:r>
          </w:p>
        </w:tc>
      </w:tr>
      <w:tr w:rsidR="001E63A5" w:rsidRPr="00370273" w:rsidTr="004C54E0">
        <w:trPr>
          <w:trHeight w:val="340"/>
          <w:jc w:val="center"/>
        </w:trPr>
        <w:tc>
          <w:tcPr>
            <w:tcW w:w="5411" w:type="dxa"/>
          </w:tcPr>
          <w:p w:rsidR="001E63A5" w:rsidRPr="001040D7" w:rsidRDefault="001E63A5" w:rsidP="004C54E0">
            <w:pPr>
              <w:spacing w:before="240"/>
              <w:rPr>
                <w:sz w:val="24"/>
                <w:szCs w:val="24"/>
              </w:rPr>
            </w:pPr>
            <w:r w:rsidRPr="001040D7">
              <w:rPr>
                <w:sz w:val="24"/>
                <w:szCs w:val="24"/>
              </w:rPr>
              <w:t>Email:</w:t>
            </w:r>
          </w:p>
        </w:tc>
        <w:tc>
          <w:tcPr>
            <w:tcW w:w="4379" w:type="dxa"/>
            <w:gridSpan w:val="2"/>
          </w:tcPr>
          <w:p w:rsidR="001E63A5" w:rsidRPr="001040D7" w:rsidRDefault="001E63A5" w:rsidP="004C54E0">
            <w:pPr>
              <w:spacing w:before="240"/>
              <w:rPr>
                <w:sz w:val="24"/>
                <w:szCs w:val="24"/>
              </w:rPr>
            </w:pPr>
            <w:r w:rsidRPr="001040D7">
              <w:rPr>
                <w:sz w:val="24"/>
                <w:szCs w:val="24"/>
              </w:rPr>
              <w:t>Phone:</w:t>
            </w:r>
          </w:p>
        </w:tc>
      </w:tr>
      <w:tr w:rsidR="001E63A5" w:rsidRPr="00370273" w:rsidTr="004C54E0">
        <w:trPr>
          <w:trHeight w:val="320"/>
          <w:jc w:val="center"/>
        </w:trPr>
        <w:tc>
          <w:tcPr>
            <w:tcW w:w="9790" w:type="dxa"/>
            <w:gridSpan w:val="3"/>
          </w:tcPr>
          <w:p w:rsidR="001E63A5" w:rsidRPr="001040D7" w:rsidRDefault="001E63A5" w:rsidP="004C54E0">
            <w:pPr>
              <w:spacing w:before="240"/>
              <w:rPr>
                <w:sz w:val="24"/>
                <w:szCs w:val="24"/>
              </w:rPr>
            </w:pPr>
            <w:r w:rsidRPr="001040D7">
              <w:rPr>
                <w:sz w:val="24"/>
                <w:szCs w:val="24"/>
              </w:rPr>
              <w:t>District:</w:t>
            </w:r>
          </w:p>
        </w:tc>
      </w:tr>
      <w:tr w:rsidR="001E63A5" w:rsidRPr="00370273" w:rsidTr="004C54E0">
        <w:trPr>
          <w:trHeight w:val="320"/>
          <w:jc w:val="center"/>
        </w:trPr>
        <w:tc>
          <w:tcPr>
            <w:tcW w:w="9790" w:type="dxa"/>
            <w:gridSpan w:val="3"/>
          </w:tcPr>
          <w:p w:rsidR="001E63A5" w:rsidRPr="001040D7" w:rsidRDefault="001E63A5" w:rsidP="004C54E0">
            <w:pPr>
              <w:spacing w:before="240"/>
              <w:rPr>
                <w:sz w:val="24"/>
                <w:szCs w:val="24"/>
              </w:rPr>
            </w:pPr>
            <w:r w:rsidRPr="001040D7">
              <w:rPr>
                <w:sz w:val="24"/>
                <w:szCs w:val="24"/>
              </w:rPr>
              <w:t>Position:</w:t>
            </w:r>
          </w:p>
        </w:tc>
      </w:tr>
      <w:tr w:rsidR="001E63A5" w:rsidRPr="00370273" w:rsidTr="004C54E0">
        <w:trPr>
          <w:trHeight w:val="530"/>
          <w:jc w:val="center"/>
        </w:trPr>
        <w:tc>
          <w:tcPr>
            <w:tcW w:w="7008" w:type="dxa"/>
            <w:gridSpan w:val="2"/>
          </w:tcPr>
          <w:p w:rsidR="001E63A5" w:rsidRPr="00875441" w:rsidRDefault="001E63A5" w:rsidP="004C54E0">
            <w:pPr>
              <w:spacing w:before="240"/>
              <w:rPr>
                <w:i/>
                <w:sz w:val="24"/>
                <w:szCs w:val="24"/>
              </w:rPr>
            </w:pPr>
            <w:r w:rsidRPr="001040D7">
              <w:rPr>
                <w:sz w:val="24"/>
                <w:szCs w:val="24"/>
              </w:rPr>
              <w:t>Registration fee</w:t>
            </w:r>
            <w:r w:rsidR="004C54E0">
              <w:rPr>
                <w:sz w:val="24"/>
                <w:szCs w:val="24"/>
              </w:rPr>
              <w:t xml:space="preserve"> for PSSC Members</w:t>
            </w:r>
            <w:r w:rsidR="003869D3">
              <w:rPr>
                <w:sz w:val="24"/>
                <w:szCs w:val="24"/>
              </w:rPr>
              <w:t>*</w:t>
            </w:r>
            <w:r w:rsidR="00875441">
              <w:rPr>
                <w:sz w:val="24"/>
                <w:szCs w:val="24"/>
              </w:rPr>
              <w:t>: $89</w:t>
            </w:r>
            <w:r w:rsidRPr="001040D7">
              <w:rPr>
                <w:sz w:val="24"/>
                <w:szCs w:val="24"/>
              </w:rPr>
              <w:t>.00</w:t>
            </w:r>
            <w:r w:rsidR="00875441">
              <w:rPr>
                <w:sz w:val="24"/>
                <w:szCs w:val="24"/>
              </w:rPr>
              <w:br/>
              <w:t>Non-Members: $9</w:t>
            </w:r>
            <w:r>
              <w:rPr>
                <w:sz w:val="24"/>
                <w:szCs w:val="24"/>
              </w:rPr>
              <w:t>9.00</w:t>
            </w:r>
            <w:r w:rsidRPr="001040D7">
              <w:rPr>
                <w:sz w:val="24"/>
                <w:szCs w:val="24"/>
              </w:rPr>
              <w:br/>
            </w:r>
            <w:r w:rsidR="00875441">
              <w:rPr>
                <w:i/>
                <w:sz w:val="24"/>
                <w:szCs w:val="24"/>
              </w:rPr>
              <w:t xml:space="preserve">Additional </w:t>
            </w:r>
            <w:r w:rsidR="00804E98">
              <w:rPr>
                <w:i/>
                <w:sz w:val="24"/>
                <w:szCs w:val="24"/>
              </w:rPr>
              <w:t>same-</w:t>
            </w:r>
            <w:r w:rsidR="00875441">
              <w:rPr>
                <w:i/>
                <w:sz w:val="24"/>
                <w:szCs w:val="24"/>
              </w:rPr>
              <w:t>district registrants will be discounted $10.00</w:t>
            </w:r>
          </w:p>
        </w:tc>
        <w:tc>
          <w:tcPr>
            <w:tcW w:w="2782" w:type="dxa"/>
          </w:tcPr>
          <w:p w:rsidR="001E63A5" w:rsidRPr="001040D7" w:rsidRDefault="001E63A5" w:rsidP="004C54E0">
            <w:pPr>
              <w:spacing w:before="240"/>
              <w:rPr>
                <w:sz w:val="24"/>
                <w:szCs w:val="24"/>
              </w:rPr>
            </w:pPr>
            <w:r w:rsidRPr="001040D7">
              <w:rPr>
                <w:sz w:val="24"/>
                <w:szCs w:val="24"/>
              </w:rPr>
              <w:t>$</w:t>
            </w:r>
          </w:p>
        </w:tc>
      </w:tr>
      <w:tr w:rsidR="001E63A5" w:rsidRPr="00370273" w:rsidTr="004C54E0">
        <w:trPr>
          <w:trHeight w:val="320"/>
          <w:jc w:val="center"/>
        </w:trPr>
        <w:tc>
          <w:tcPr>
            <w:tcW w:w="7008" w:type="dxa"/>
            <w:gridSpan w:val="2"/>
          </w:tcPr>
          <w:p w:rsidR="001E63A5" w:rsidRPr="001040D7" w:rsidRDefault="001E63A5" w:rsidP="004C54E0">
            <w:pPr>
              <w:jc w:val="right"/>
              <w:rPr>
                <w:sz w:val="24"/>
                <w:szCs w:val="24"/>
              </w:rPr>
            </w:pPr>
            <w:r w:rsidRPr="001040D7">
              <w:rPr>
                <w:sz w:val="24"/>
                <w:szCs w:val="24"/>
              </w:rPr>
              <w:t xml:space="preserve">TOTAL TO BE PAID: </w:t>
            </w:r>
          </w:p>
        </w:tc>
        <w:tc>
          <w:tcPr>
            <w:tcW w:w="2782" w:type="dxa"/>
          </w:tcPr>
          <w:p w:rsidR="001E63A5" w:rsidRPr="001040D7" w:rsidRDefault="001E63A5" w:rsidP="004C54E0">
            <w:pPr>
              <w:rPr>
                <w:sz w:val="24"/>
                <w:szCs w:val="24"/>
              </w:rPr>
            </w:pPr>
            <w:r w:rsidRPr="001040D7">
              <w:rPr>
                <w:sz w:val="24"/>
                <w:szCs w:val="24"/>
              </w:rPr>
              <w:t xml:space="preserve">$ </w:t>
            </w:r>
          </w:p>
        </w:tc>
      </w:tr>
      <w:tr w:rsidR="001E63A5" w:rsidRPr="00370273" w:rsidTr="004C54E0">
        <w:trPr>
          <w:trHeight w:val="320"/>
          <w:jc w:val="center"/>
        </w:trPr>
        <w:tc>
          <w:tcPr>
            <w:tcW w:w="7008" w:type="dxa"/>
            <w:gridSpan w:val="2"/>
          </w:tcPr>
          <w:p w:rsidR="001E63A5" w:rsidRPr="001040D7" w:rsidRDefault="001E63A5" w:rsidP="004C54E0">
            <w:pPr>
              <w:rPr>
                <w:sz w:val="24"/>
                <w:szCs w:val="24"/>
              </w:rPr>
            </w:pPr>
            <w:r w:rsidRPr="001040D7">
              <w:rPr>
                <w:sz w:val="24"/>
                <w:szCs w:val="24"/>
              </w:rPr>
              <w:t>If you are using a PO Number</w:t>
            </w:r>
            <w:r w:rsidR="00447328">
              <w:rPr>
                <w:sz w:val="24"/>
                <w:szCs w:val="24"/>
              </w:rPr>
              <w:t>**</w:t>
            </w:r>
            <w:r w:rsidRPr="001040D7">
              <w:rPr>
                <w:sz w:val="24"/>
                <w:szCs w:val="24"/>
              </w:rPr>
              <w:t>, please indicate</w:t>
            </w:r>
            <w:r w:rsidR="004939FF">
              <w:rPr>
                <w:sz w:val="24"/>
                <w:szCs w:val="24"/>
              </w:rPr>
              <w:t>#</w:t>
            </w:r>
            <w:r w:rsidRPr="001040D7">
              <w:rPr>
                <w:sz w:val="24"/>
                <w:szCs w:val="24"/>
              </w:rPr>
              <w:t>:</w:t>
            </w:r>
          </w:p>
        </w:tc>
        <w:tc>
          <w:tcPr>
            <w:tcW w:w="2782" w:type="dxa"/>
          </w:tcPr>
          <w:p w:rsidR="001E63A5" w:rsidRPr="001040D7" w:rsidRDefault="001E63A5" w:rsidP="004C54E0">
            <w:pPr>
              <w:rPr>
                <w:sz w:val="24"/>
                <w:szCs w:val="24"/>
              </w:rPr>
            </w:pPr>
            <w:r w:rsidRPr="001040D7">
              <w:rPr>
                <w:sz w:val="24"/>
                <w:szCs w:val="24"/>
              </w:rPr>
              <w:t xml:space="preserve">PO:  </w:t>
            </w:r>
          </w:p>
        </w:tc>
      </w:tr>
      <w:tr w:rsidR="001E63A5" w:rsidRPr="00370273" w:rsidTr="004C54E0">
        <w:trPr>
          <w:trHeight w:val="575"/>
          <w:jc w:val="center"/>
        </w:trPr>
        <w:tc>
          <w:tcPr>
            <w:tcW w:w="7008" w:type="dxa"/>
            <w:gridSpan w:val="2"/>
          </w:tcPr>
          <w:p w:rsidR="001E63A5" w:rsidRPr="001040D7" w:rsidRDefault="001E63A5" w:rsidP="004C54E0">
            <w:pPr>
              <w:rPr>
                <w:sz w:val="24"/>
                <w:szCs w:val="24"/>
              </w:rPr>
            </w:pPr>
            <w:r w:rsidRPr="001040D7">
              <w:rPr>
                <w:sz w:val="24"/>
                <w:szCs w:val="24"/>
              </w:rPr>
              <w:t>Business office contact name:</w:t>
            </w:r>
          </w:p>
        </w:tc>
        <w:tc>
          <w:tcPr>
            <w:tcW w:w="2782" w:type="dxa"/>
          </w:tcPr>
          <w:p w:rsidR="001E63A5" w:rsidRPr="001040D7" w:rsidRDefault="001E63A5" w:rsidP="004C54E0">
            <w:pPr>
              <w:rPr>
                <w:sz w:val="24"/>
                <w:szCs w:val="24"/>
              </w:rPr>
            </w:pPr>
            <w:r w:rsidRPr="001040D7">
              <w:rPr>
                <w:sz w:val="24"/>
                <w:szCs w:val="24"/>
              </w:rPr>
              <w:t>Phone #</w:t>
            </w:r>
          </w:p>
        </w:tc>
      </w:tr>
      <w:tr w:rsidR="001E63A5" w:rsidRPr="00370273" w:rsidTr="004C54E0">
        <w:trPr>
          <w:trHeight w:val="575"/>
          <w:jc w:val="center"/>
        </w:trPr>
        <w:tc>
          <w:tcPr>
            <w:tcW w:w="7008" w:type="dxa"/>
            <w:gridSpan w:val="2"/>
          </w:tcPr>
          <w:p w:rsidR="001E63A5" w:rsidRPr="001040D7" w:rsidRDefault="001E63A5" w:rsidP="004C54E0">
            <w:pPr>
              <w:rPr>
                <w:sz w:val="24"/>
                <w:szCs w:val="24"/>
              </w:rPr>
            </w:pPr>
            <w:r>
              <w:rPr>
                <w:sz w:val="24"/>
                <w:szCs w:val="24"/>
              </w:rPr>
              <w:t>Business office contact e-mail:</w:t>
            </w:r>
          </w:p>
        </w:tc>
        <w:tc>
          <w:tcPr>
            <w:tcW w:w="2782" w:type="dxa"/>
          </w:tcPr>
          <w:p w:rsidR="001E63A5" w:rsidRPr="001040D7" w:rsidRDefault="001E63A5" w:rsidP="004C54E0">
            <w:pPr>
              <w:rPr>
                <w:sz w:val="24"/>
                <w:szCs w:val="24"/>
              </w:rPr>
            </w:pPr>
          </w:p>
        </w:tc>
      </w:tr>
    </w:tbl>
    <w:p w:rsidR="001E63A5" w:rsidRDefault="001E63A5" w:rsidP="001E63A5">
      <w:pPr>
        <w:jc w:val="center"/>
        <w:rPr>
          <w:sz w:val="20"/>
          <w:szCs w:val="28"/>
        </w:rPr>
      </w:pPr>
    </w:p>
    <w:p w:rsidR="003869D3" w:rsidRDefault="00447328" w:rsidP="003869D3">
      <w:pPr>
        <w:jc w:val="center"/>
      </w:pPr>
      <w:r>
        <w:t>*</w:t>
      </w:r>
      <w:r w:rsidR="003869D3" w:rsidRPr="00306026">
        <w:t>Member benefit can be applied if not already used</w:t>
      </w:r>
    </w:p>
    <w:p w:rsidR="00BE2043" w:rsidRDefault="00BE2043" w:rsidP="003869D3">
      <w:pPr>
        <w:jc w:val="center"/>
        <w:rPr>
          <w:rStyle w:val="Strong"/>
          <w:sz w:val="24"/>
          <w:szCs w:val="24"/>
        </w:rPr>
      </w:pPr>
      <w:r w:rsidRPr="00424D3D">
        <w:rPr>
          <w:rStyle w:val="Strong"/>
          <w:sz w:val="24"/>
          <w:szCs w:val="24"/>
        </w:rPr>
        <w:t xml:space="preserve">Act 48 hours will be </w:t>
      </w:r>
      <w:r>
        <w:rPr>
          <w:rStyle w:val="Strong"/>
          <w:sz w:val="24"/>
          <w:szCs w:val="24"/>
        </w:rPr>
        <w:t>available upon request and completion of documentation</w:t>
      </w:r>
    </w:p>
    <w:p w:rsidR="005527D6" w:rsidRDefault="00875441" w:rsidP="003869D3">
      <w:pPr>
        <w:jc w:val="center"/>
      </w:pPr>
      <w:r>
        <w:rPr>
          <w:rStyle w:val="Strong"/>
          <w:sz w:val="24"/>
          <w:szCs w:val="24"/>
        </w:rPr>
        <w:t xml:space="preserve">Directions </w:t>
      </w:r>
      <w:r w:rsidR="005527D6">
        <w:rPr>
          <w:rStyle w:val="Strong"/>
          <w:sz w:val="24"/>
          <w:szCs w:val="24"/>
        </w:rPr>
        <w:t>will be sent to the email of the identified registrant</w:t>
      </w:r>
      <w:r>
        <w:rPr>
          <w:rStyle w:val="Strong"/>
          <w:sz w:val="24"/>
          <w:szCs w:val="24"/>
        </w:rPr>
        <w:t xml:space="preserve"> in the week prior to the event</w:t>
      </w:r>
    </w:p>
    <w:p w:rsidR="001E63A5" w:rsidRPr="00370273" w:rsidRDefault="001E63A5" w:rsidP="001E63A5">
      <w:pPr>
        <w:rPr>
          <w:b/>
          <w:sz w:val="24"/>
          <w:szCs w:val="24"/>
        </w:rPr>
      </w:pPr>
    </w:p>
    <w:p w:rsidR="001E63A5" w:rsidRPr="00370273" w:rsidRDefault="001E63A5" w:rsidP="001E63A5">
      <w:pPr>
        <w:jc w:val="center"/>
        <w:rPr>
          <w:b/>
          <w:sz w:val="24"/>
          <w:szCs w:val="24"/>
        </w:rPr>
      </w:pPr>
    </w:p>
    <w:p w:rsidR="00BE2043" w:rsidRDefault="00447328" w:rsidP="00BE2043">
      <w:pPr>
        <w:spacing w:after="0" w:line="240" w:lineRule="auto"/>
        <w:jc w:val="center"/>
        <w:rPr>
          <w:b/>
          <w:sz w:val="28"/>
          <w:szCs w:val="28"/>
        </w:rPr>
      </w:pPr>
      <w:r>
        <w:rPr>
          <w:b/>
          <w:sz w:val="28"/>
          <w:szCs w:val="28"/>
        </w:rPr>
        <w:t>**</w:t>
      </w:r>
      <w:r w:rsidR="00875441">
        <w:rPr>
          <w:b/>
          <w:sz w:val="28"/>
          <w:szCs w:val="28"/>
        </w:rPr>
        <w:t xml:space="preserve">Please email </w:t>
      </w:r>
      <w:r w:rsidR="004939FF">
        <w:rPr>
          <w:b/>
          <w:sz w:val="28"/>
          <w:szCs w:val="28"/>
        </w:rPr>
        <w:t xml:space="preserve">registration </w:t>
      </w:r>
      <w:r w:rsidR="00BE2043">
        <w:rPr>
          <w:b/>
          <w:sz w:val="28"/>
          <w:szCs w:val="28"/>
        </w:rPr>
        <w:t>and PO</w:t>
      </w:r>
      <w:r w:rsidR="001E63A5" w:rsidRPr="0044706E">
        <w:rPr>
          <w:b/>
          <w:sz w:val="28"/>
          <w:szCs w:val="28"/>
        </w:rPr>
        <w:t xml:space="preserve"> </w:t>
      </w:r>
      <w:r w:rsidR="004939FF">
        <w:rPr>
          <w:b/>
          <w:sz w:val="28"/>
          <w:szCs w:val="28"/>
        </w:rPr>
        <w:t>information</w:t>
      </w:r>
      <w:r w:rsidR="00875441">
        <w:rPr>
          <w:b/>
          <w:sz w:val="28"/>
          <w:szCs w:val="28"/>
        </w:rPr>
        <w:t xml:space="preserve"> </w:t>
      </w:r>
      <w:r w:rsidR="001E63A5" w:rsidRPr="0044706E">
        <w:rPr>
          <w:b/>
          <w:sz w:val="28"/>
          <w:szCs w:val="28"/>
        </w:rPr>
        <w:t xml:space="preserve">by </w:t>
      </w:r>
      <w:r w:rsidR="005B0627">
        <w:rPr>
          <w:b/>
          <w:sz w:val="28"/>
          <w:szCs w:val="28"/>
          <w:u w:val="single"/>
        </w:rPr>
        <w:t>Friday 6/</w:t>
      </w:r>
      <w:r w:rsidR="00841F65">
        <w:rPr>
          <w:b/>
          <w:sz w:val="28"/>
          <w:szCs w:val="28"/>
          <w:u w:val="single"/>
        </w:rPr>
        <w:t>8/18</w:t>
      </w:r>
    </w:p>
    <w:p w:rsidR="001E63A5" w:rsidRPr="0044706E" w:rsidRDefault="001E63A5" w:rsidP="005527D6">
      <w:pPr>
        <w:spacing w:after="0" w:line="240" w:lineRule="auto"/>
        <w:jc w:val="center"/>
        <w:rPr>
          <w:b/>
          <w:sz w:val="28"/>
          <w:szCs w:val="28"/>
        </w:rPr>
      </w:pPr>
      <w:r w:rsidRPr="0044706E">
        <w:rPr>
          <w:b/>
          <w:sz w:val="28"/>
          <w:szCs w:val="28"/>
        </w:rPr>
        <w:t>(check can follow at a later date</w:t>
      </w:r>
      <w:r w:rsidR="004939FF">
        <w:rPr>
          <w:b/>
          <w:sz w:val="28"/>
          <w:szCs w:val="28"/>
        </w:rPr>
        <w:t xml:space="preserve"> with PO#</w:t>
      </w:r>
      <w:r w:rsidRPr="0044706E">
        <w:rPr>
          <w:b/>
          <w:sz w:val="28"/>
          <w:szCs w:val="28"/>
        </w:rPr>
        <w:t>*) to:</w:t>
      </w:r>
    </w:p>
    <w:p w:rsidR="001E63A5" w:rsidRPr="0044706E" w:rsidRDefault="001E63A5" w:rsidP="001E63A5">
      <w:pPr>
        <w:spacing w:after="0" w:line="240" w:lineRule="auto"/>
        <w:jc w:val="center"/>
        <w:rPr>
          <w:sz w:val="24"/>
          <w:szCs w:val="24"/>
        </w:rPr>
      </w:pPr>
      <w:r w:rsidRPr="0044706E">
        <w:rPr>
          <w:sz w:val="24"/>
          <w:szCs w:val="24"/>
        </w:rPr>
        <w:t>PA School Study Council</w:t>
      </w:r>
    </w:p>
    <w:p w:rsidR="001E63A5" w:rsidRPr="0044706E" w:rsidRDefault="001E63A5" w:rsidP="001E63A5">
      <w:pPr>
        <w:spacing w:after="0" w:line="240" w:lineRule="auto"/>
        <w:jc w:val="center"/>
        <w:rPr>
          <w:sz w:val="24"/>
          <w:szCs w:val="24"/>
        </w:rPr>
      </w:pPr>
      <w:r w:rsidRPr="0044706E">
        <w:rPr>
          <w:sz w:val="24"/>
          <w:szCs w:val="24"/>
        </w:rPr>
        <w:t>200 Rackley Bldg</w:t>
      </w:r>
    </w:p>
    <w:p w:rsidR="001E63A5" w:rsidRPr="0044706E" w:rsidRDefault="001E63A5" w:rsidP="001E63A5">
      <w:pPr>
        <w:spacing w:after="0" w:line="240" w:lineRule="auto"/>
        <w:jc w:val="center"/>
        <w:rPr>
          <w:sz w:val="24"/>
          <w:szCs w:val="24"/>
        </w:rPr>
      </w:pPr>
      <w:r w:rsidRPr="0044706E">
        <w:rPr>
          <w:sz w:val="24"/>
          <w:szCs w:val="24"/>
        </w:rPr>
        <w:t>University Park, PA 16802</w:t>
      </w:r>
    </w:p>
    <w:p w:rsidR="001E63A5" w:rsidRPr="0044706E" w:rsidRDefault="001E63A5" w:rsidP="001E63A5">
      <w:pPr>
        <w:spacing w:after="0" w:line="240" w:lineRule="auto"/>
        <w:jc w:val="center"/>
        <w:rPr>
          <w:b/>
          <w:sz w:val="24"/>
          <w:szCs w:val="24"/>
        </w:rPr>
      </w:pPr>
      <w:r w:rsidRPr="0044706E">
        <w:rPr>
          <w:sz w:val="24"/>
          <w:szCs w:val="24"/>
        </w:rPr>
        <w:t xml:space="preserve">Tel: </w:t>
      </w:r>
      <w:r w:rsidR="004939FF">
        <w:rPr>
          <w:sz w:val="24"/>
          <w:szCs w:val="24"/>
        </w:rPr>
        <w:t>814-330-6312</w:t>
      </w:r>
      <w:r w:rsidRPr="0044706E">
        <w:rPr>
          <w:sz w:val="24"/>
          <w:szCs w:val="24"/>
        </w:rPr>
        <w:t xml:space="preserve">   </w:t>
      </w:r>
      <w:r w:rsidRPr="0044706E">
        <w:rPr>
          <w:b/>
          <w:sz w:val="24"/>
          <w:szCs w:val="24"/>
        </w:rPr>
        <w:t>FAX:  814-865-0070</w:t>
      </w:r>
    </w:p>
    <w:p w:rsidR="001E63A5" w:rsidRDefault="001E63A5" w:rsidP="001E63A5">
      <w:pPr>
        <w:spacing w:after="0" w:line="240" w:lineRule="auto"/>
        <w:jc w:val="center"/>
        <w:rPr>
          <w:rStyle w:val="Hyperlink"/>
          <w:sz w:val="24"/>
          <w:szCs w:val="24"/>
        </w:rPr>
      </w:pPr>
      <w:r w:rsidRPr="0044706E">
        <w:rPr>
          <w:sz w:val="24"/>
          <w:szCs w:val="24"/>
        </w:rPr>
        <w:t xml:space="preserve">Email: </w:t>
      </w:r>
      <w:hyperlink r:id="rId12" w:history="1">
        <w:r w:rsidR="006B776A">
          <w:rPr>
            <w:rStyle w:val="Hyperlink"/>
            <w:sz w:val="24"/>
            <w:szCs w:val="24"/>
          </w:rPr>
          <w:t>dns5077@psu.edu</w:t>
        </w:r>
      </w:hyperlink>
    </w:p>
    <w:p w:rsidR="00875441" w:rsidRDefault="00875441" w:rsidP="001E63A5">
      <w:pPr>
        <w:spacing w:after="0" w:line="240" w:lineRule="auto"/>
        <w:jc w:val="center"/>
        <w:rPr>
          <w:rStyle w:val="Hyperlink"/>
          <w:sz w:val="24"/>
          <w:szCs w:val="24"/>
        </w:rPr>
      </w:pPr>
    </w:p>
    <w:p w:rsidR="00875441" w:rsidRPr="00875441" w:rsidRDefault="00875441" w:rsidP="00875441">
      <w:pPr>
        <w:spacing w:after="0" w:line="240" w:lineRule="auto"/>
        <w:jc w:val="both"/>
        <w:rPr>
          <w:i/>
          <w:sz w:val="24"/>
          <w:szCs w:val="24"/>
        </w:rPr>
      </w:pPr>
      <w:r w:rsidRPr="00875441">
        <w:rPr>
          <w:rStyle w:val="Hyperlink"/>
          <w:i/>
          <w:color w:val="auto"/>
          <w:sz w:val="24"/>
          <w:szCs w:val="24"/>
          <w:u w:val="none"/>
        </w:rPr>
        <w:lastRenderedPageBreak/>
        <w:t xml:space="preserve">Please Note: Cancelations (of less than 72 hours) and </w:t>
      </w:r>
      <w:r w:rsidR="00A60775">
        <w:rPr>
          <w:rStyle w:val="Hyperlink"/>
          <w:i/>
          <w:color w:val="auto"/>
          <w:sz w:val="24"/>
          <w:szCs w:val="24"/>
          <w:u w:val="none"/>
        </w:rPr>
        <w:t>“</w:t>
      </w:r>
      <w:r w:rsidRPr="00875441">
        <w:rPr>
          <w:rStyle w:val="Hyperlink"/>
          <w:i/>
          <w:color w:val="auto"/>
          <w:sz w:val="24"/>
          <w:szCs w:val="24"/>
          <w:u w:val="none"/>
        </w:rPr>
        <w:t>no shows</w:t>
      </w:r>
      <w:r w:rsidR="00A60775">
        <w:rPr>
          <w:rStyle w:val="Hyperlink"/>
          <w:i/>
          <w:color w:val="auto"/>
          <w:sz w:val="24"/>
          <w:szCs w:val="24"/>
          <w:u w:val="none"/>
        </w:rPr>
        <w:t>”</w:t>
      </w:r>
      <w:r w:rsidRPr="00875441">
        <w:rPr>
          <w:rStyle w:val="Hyperlink"/>
          <w:i/>
          <w:color w:val="auto"/>
          <w:sz w:val="24"/>
          <w:szCs w:val="24"/>
          <w:u w:val="none"/>
        </w:rPr>
        <w:t xml:space="preserve"> will be charged the full registration fee</w:t>
      </w:r>
    </w:p>
    <w:p w:rsidR="001E63A5" w:rsidRPr="00370273" w:rsidRDefault="001E63A5" w:rsidP="001E63A5">
      <w:pPr>
        <w:autoSpaceDE w:val="0"/>
        <w:autoSpaceDN w:val="0"/>
        <w:adjustRightInd w:val="0"/>
        <w:rPr>
          <w:rFonts w:cs="BookmanOldStyle"/>
          <w:color w:val="000000"/>
          <w:sz w:val="12"/>
          <w:szCs w:val="12"/>
        </w:rPr>
      </w:pPr>
    </w:p>
    <w:p w:rsidR="001E63A5" w:rsidRPr="004939FF" w:rsidRDefault="001E63A5" w:rsidP="001E63A5">
      <w:pPr>
        <w:autoSpaceDE w:val="0"/>
        <w:autoSpaceDN w:val="0"/>
        <w:adjustRightInd w:val="0"/>
        <w:rPr>
          <w:rFonts w:ascii="Arial" w:eastAsia="Times New Roman" w:hAnsi="Arial" w:cs="Arial"/>
          <w:szCs w:val="18"/>
        </w:rPr>
      </w:pPr>
      <w:r w:rsidRPr="004939FF">
        <w:rPr>
          <w:rFonts w:cs="BookmanOldStyle"/>
          <w:color w:val="000000"/>
          <w:sz w:val="16"/>
          <w:szCs w:val="12"/>
        </w:rPr>
        <w:t xml:space="preserve">Penn State encourages qualified persons with disabilities to participate in its programs and activities. If you anticipate needing any type of accommodation or have questions about the physical access provided, please contact Danielle Nattermann, </w:t>
      </w:r>
      <w:hyperlink r:id="rId13" w:history="1">
        <w:r w:rsidR="00F559AC" w:rsidRPr="004939FF">
          <w:rPr>
            <w:rStyle w:val="Hyperlink"/>
            <w:rFonts w:cs="BookmanOldStyle"/>
            <w:sz w:val="16"/>
            <w:szCs w:val="12"/>
          </w:rPr>
          <w:t>dns5077@psu.edu</w:t>
        </w:r>
      </w:hyperlink>
      <w:r w:rsidR="00F559AC" w:rsidRPr="004939FF">
        <w:rPr>
          <w:rFonts w:cs="BookmanOldStyle"/>
          <w:color w:val="000000"/>
          <w:sz w:val="16"/>
          <w:szCs w:val="12"/>
        </w:rPr>
        <w:t xml:space="preserve"> </w:t>
      </w:r>
      <w:r w:rsidRPr="004939FF">
        <w:rPr>
          <w:rFonts w:cs="BookmanOldStyle"/>
          <w:color w:val="000000"/>
          <w:sz w:val="16"/>
          <w:szCs w:val="12"/>
        </w:rPr>
        <w:t xml:space="preserve"> in advance of your participation or visit.</w:t>
      </w:r>
    </w:p>
    <w:sectPr w:rsidR="001E63A5" w:rsidRPr="004939FF" w:rsidSect="007A42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899" w:rsidRDefault="00385899" w:rsidP="007A4230">
      <w:pPr>
        <w:spacing w:after="0" w:line="240" w:lineRule="auto"/>
      </w:pPr>
      <w:r>
        <w:separator/>
      </w:r>
    </w:p>
  </w:endnote>
  <w:endnote w:type="continuationSeparator" w:id="0">
    <w:p w:rsidR="00385899" w:rsidRDefault="00385899" w:rsidP="007A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Freestyle Script">
    <w:panose1 w:val="030804020302050B04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manOldStyl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899" w:rsidRDefault="00385899" w:rsidP="007A4230">
      <w:pPr>
        <w:spacing w:after="0" w:line="240" w:lineRule="auto"/>
      </w:pPr>
      <w:r>
        <w:separator/>
      </w:r>
    </w:p>
  </w:footnote>
  <w:footnote w:type="continuationSeparator" w:id="0">
    <w:p w:rsidR="00385899" w:rsidRDefault="00385899" w:rsidP="007A4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20814"/>
    <w:multiLevelType w:val="hybridMultilevel"/>
    <w:tmpl w:val="F2F0951C"/>
    <w:lvl w:ilvl="0" w:tplc="7A906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C54EB"/>
    <w:multiLevelType w:val="hybridMultilevel"/>
    <w:tmpl w:val="73C23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7600A18"/>
    <w:multiLevelType w:val="hybridMultilevel"/>
    <w:tmpl w:val="4168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567A0"/>
    <w:multiLevelType w:val="multilevel"/>
    <w:tmpl w:val="7F8A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9A"/>
    <w:rsid w:val="000D0F0A"/>
    <w:rsid w:val="00126F55"/>
    <w:rsid w:val="00137B67"/>
    <w:rsid w:val="001C2642"/>
    <w:rsid w:val="001E0CA5"/>
    <w:rsid w:val="001E63A5"/>
    <w:rsid w:val="00253517"/>
    <w:rsid w:val="00293404"/>
    <w:rsid w:val="003550CD"/>
    <w:rsid w:val="003804C7"/>
    <w:rsid w:val="00385899"/>
    <w:rsid w:val="003869D3"/>
    <w:rsid w:val="00424A3E"/>
    <w:rsid w:val="00424D3D"/>
    <w:rsid w:val="004314FB"/>
    <w:rsid w:val="00447328"/>
    <w:rsid w:val="00460732"/>
    <w:rsid w:val="004939FF"/>
    <w:rsid w:val="004C54E0"/>
    <w:rsid w:val="004D6769"/>
    <w:rsid w:val="005527D6"/>
    <w:rsid w:val="00581F50"/>
    <w:rsid w:val="005907D7"/>
    <w:rsid w:val="005A66EE"/>
    <w:rsid w:val="005B0627"/>
    <w:rsid w:val="005F03FE"/>
    <w:rsid w:val="00643E99"/>
    <w:rsid w:val="006B776A"/>
    <w:rsid w:val="006C249A"/>
    <w:rsid w:val="0071676C"/>
    <w:rsid w:val="007A4230"/>
    <w:rsid w:val="007D5C8D"/>
    <w:rsid w:val="007D5D3E"/>
    <w:rsid w:val="007D6589"/>
    <w:rsid w:val="00804E98"/>
    <w:rsid w:val="008137E3"/>
    <w:rsid w:val="00841F65"/>
    <w:rsid w:val="00874498"/>
    <w:rsid w:val="00875441"/>
    <w:rsid w:val="00896D9F"/>
    <w:rsid w:val="008F589D"/>
    <w:rsid w:val="009454C4"/>
    <w:rsid w:val="00951487"/>
    <w:rsid w:val="00956E1B"/>
    <w:rsid w:val="009F5211"/>
    <w:rsid w:val="00A35192"/>
    <w:rsid w:val="00A35474"/>
    <w:rsid w:val="00A53883"/>
    <w:rsid w:val="00A60775"/>
    <w:rsid w:val="00A907EC"/>
    <w:rsid w:val="00A93399"/>
    <w:rsid w:val="00B34FFF"/>
    <w:rsid w:val="00B710DF"/>
    <w:rsid w:val="00BE2043"/>
    <w:rsid w:val="00C238D5"/>
    <w:rsid w:val="00C561F9"/>
    <w:rsid w:val="00D14BDB"/>
    <w:rsid w:val="00D6122D"/>
    <w:rsid w:val="00D82862"/>
    <w:rsid w:val="00DA6039"/>
    <w:rsid w:val="00F559AC"/>
    <w:rsid w:val="00F93A11"/>
    <w:rsid w:val="00FC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864C2-81DA-43BD-A40B-5A25A04E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230"/>
  </w:style>
  <w:style w:type="paragraph" w:styleId="Footer">
    <w:name w:val="footer"/>
    <w:basedOn w:val="Normal"/>
    <w:link w:val="FooterChar"/>
    <w:uiPriority w:val="99"/>
    <w:unhideWhenUsed/>
    <w:rsid w:val="007A4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230"/>
  </w:style>
  <w:style w:type="paragraph" w:styleId="ListParagraph">
    <w:name w:val="List Paragraph"/>
    <w:basedOn w:val="Normal"/>
    <w:uiPriority w:val="34"/>
    <w:qFormat/>
    <w:rsid w:val="004314FB"/>
    <w:pPr>
      <w:ind w:left="720"/>
      <w:contextualSpacing/>
    </w:pPr>
  </w:style>
  <w:style w:type="character" w:styleId="Strong">
    <w:name w:val="Strong"/>
    <w:basedOn w:val="DefaultParagraphFont"/>
    <w:uiPriority w:val="22"/>
    <w:qFormat/>
    <w:rsid w:val="00874498"/>
    <w:rPr>
      <w:b/>
      <w:bCs/>
    </w:rPr>
  </w:style>
  <w:style w:type="character" w:styleId="Hyperlink">
    <w:name w:val="Hyperlink"/>
    <w:basedOn w:val="DefaultParagraphFont"/>
    <w:uiPriority w:val="99"/>
    <w:unhideWhenUsed/>
    <w:rsid w:val="001E63A5"/>
    <w:rPr>
      <w:color w:val="0563C1" w:themeColor="hyperlink"/>
      <w:u w:val="single"/>
    </w:rPr>
  </w:style>
  <w:style w:type="paragraph" w:styleId="BalloonText">
    <w:name w:val="Balloon Text"/>
    <w:basedOn w:val="Normal"/>
    <w:link w:val="BalloonTextChar"/>
    <w:uiPriority w:val="99"/>
    <w:semiHidden/>
    <w:unhideWhenUsed/>
    <w:rsid w:val="00BE2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915037">
      <w:bodyDiv w:val="1"/>
      <w:marLeft w:val="0"/>
      <w:marRight w:val="0"/>
      <w:marTop w:val="0"/>
      <w:marBottom w:val="0"/>
      <w:divBdr>
        <w:top w:val="none" w:sz="0" w:space="0" w:color="auto"/>
        <w:left w:val="none" w:sz="0" w:space="0" w:color="auto"/>
        <w:bottom w:val="none" w:sz="0" w:space="0" w:color="auto"/>
        <w:right w:val="none" w:sz="0" w:space="0" w:color="auto"/>
      </w:divBdr>
      <w:divsChild>
        <w:div w:id="650016464">
          <w:marLeft w:val="0"/>
          <w:marRight w:val="0"/>
          <w:marTop w:val="0"/>
          <w:marBottom w:val="0"/>
          <w:divBdr>
            <w:top w:val="none" w:sz="0" w:space="0" w:color="auto"/>
            <w:left w:val="none" w:sz="0" w:space="0" w:color="auto"/>
            <w:bottom w:val="none" w:sz="0" w:space="0" w:color="auto"/>
            <w:right w:val="none" w:sz="0" w:space="0" w:color="auto"/>
          </w:divBdr>
          <w:divsChild>
            <w:div w:id="273446407">
              <w:marLeft w:val="0"/>
              <w:marRight w:val="0"/>
              <w:marTop w:val="0"/>
              <w:marBottom w:val="0"/>
              <w:divBdr>
                <w:top w:val="none" w:sz="0" w:space="0" w:color="auto"/>
                <w:left w:val="none" w:sz="0" w:space="0" w:color="auto"/>
                <w:bottom w:val="none" w:sz="0" w:space="0" w:color="auto"/>
                <w:right w:val="none" w:sz="0" w:space="0" w:color="auto"/>
              </w:divBdr>
              <w:divsChild>
                <w:div w:id="1489859649">
                  <w:marLeft w:val="0"/>
                  <w:marRight w:val="0"/>
                  <w:marTop w:val="0"/>
                  <w:marBottom w:val="0"/>
                  <w:divBdr>
                    <w:top w:val="none" w:sz="0" w:space="0" w:color="auto"/>
                    <w:left w:val="none" w:sz="0" w:space="0" w:color="auto"/>
                    <w:bottom w:val="none" w:sz="0" w:space="0" w:color="auto"/>
                    <w:right w:val="none" w:sz="0" w:space="0" w:color="auto"/>
                  </w:divBdr>
                  <w:divsChild>
                    <w:div w:id="344132217">
                      <w:marLeft w:val="0"/>
                      <w:marRight w:val="0"/>
                      <w:marTop w:val="0"/>
                      <w:marBottom w:val="0"/>
                      <w:divBdr>
                        <w:top w:val="none" w:sz="0" w:space="0" w:color="auto"/>
                        <w:left w:val="none" w:sz="0" w:space="0" w:color="auto"/>
                        <w:bottom w:val="none" w:sz="0" w:space="0" w:color="auto"/>
                        <w:right w:val="none" w:sz="0" w:space="0" w:color="auto"/>
                      </w:divBdr>
                      <w:divsChild>
                        <w:div w:id="1306811375">
                          <w:marLeft w:val="0"/>
                          <w:marRight w:val="0"/>
                          <w:marTop w:val="0"/>
                          <w:marBottom w:val="0"/>
                          <w:divBdr>
                            <w:top w:val="none" w:sz="0" w:space="0" w:color="auto"/>
                            <w:left w:val="none" w:sz="0" w:space="0" w:color="auto"/>
                            <w:bottom w:val="none" w:sz="0" w:space="0" w:color="auto"/>
                            <w:right w:val="none" w:sz="0" w:space="0" w:color="auto"/>
                          </w:divBdr>
                          <w:divsChild>
                            <w:div w:id="1893496459">
                              <w:marLeft w:val="0"/>
                              <w:marRight w:val="0"/>
                              <w:marTop w:val="0"/>
                              <w:marBottom w:val="0"/>
                              <w:divBdr>
                                <w:top w:val="none" w:sz="0" w:space="0" w:color="auto"/>
                                <w:left w:val="none" w:sz="0" w:space="0" w:color="auto"/>
                                <w:bottom w:val="none" w:sz="0" w:space="0" w:color="auto"/>
                                <w:right w:val="none" w:sz="0" w:space="0" w:color="auto"/>
                              </w:divBdr>
                              <w:divsChild>
                                <w:div w:id="777486061">
                                  <w:marLeft w:val="0"/>
                                  <w:marRight w:val="0"/>
                                  <w:marTop w:val="0"/>
                                  <w:marBottom w:val="0"/>
                                  <w:divBdr>
                                    <w:top w:val="none" w:sz="0" w:space="0" w:color="auto"/>
                                    <w:left w:val="none" w:sz="0" w:space="0" w:color="auto"/>
                                    <w:bottom w:val="none" w:sz="0" w:space="0" w:color="auto"/>
                                    <w:right w:val="none" w:sz="0" w:space="0" w:color="auto"/>
                                  </w:divBdr>
                                  <w:divsChild>
                                    <w:div w:id="1199781342">
                                      <w:marLeft w:val="0"/>
                                      <w:marRight w:val="0"/>
                                      <w:marTop w:val="0"/>
                                      <w:marBottom w:val="0"/>
                                      <w:divBdr>
                                        <w:top w:val="none" w:sz="0" w:space="0" w:color="auto"/>
                                        <w:left w:val="none" w:sz="0" w:space="0" w:color="auto"/>
                                        <w:bottom w:val="none" w:sz="0" w:space="0" w:color="auto"/>
                                        <w:right w:val="none" w:sz="0" w:space="0" w:color="auto"/>
                                      </w:divBdr>
                                      <w:divsChild>
                                        <w:div w:id="453718838">
                                          <w:marLeft w:val="0"/>
                                          <w:marRight w:val="0"/>
                                          <w:marTop w:val="0"/>
                                          <w:marBottom w:val="0"/>
                                          <w:divBdr>
                                            <w:top w:val="none" w:sz="0" w:space="0" w:color="auto"/>
                                            <w:left w:val="none" w:sz="0" w:space="0" w:color="auto"/>
                                            <w:bottom w:val="none" w:sz="0" w:space="0" w:color="auto"/>
                                            <w:right w:val="none" w:sz="0" w:space="0" w:color="auto"/>
                                          </w:divBdr>
                                          <w:divsChild>
                                            <w:div w:id="2004507608">
                                              <w:marLeft w:val="0"/>
                                              <w:marRight w:val="0"/>
                                              <w:marTop w:val="0"/>
                                              <w:marBottom w:val="0"/>
                                              <w:divBdr>
                                                <w:top w:val="single" w:sz="12" w:space="2" w:color="FFFFCC"/>
                                                <w:left w:val="single" w:sz="12" w:space="2" w:color="FFFFCC"/>
                                                <w:bottom w:val="single" w:sz="12" w:space="2" w:color="FFFFCC"/>
                                                <w:right w:val="single" w:sz="12" w:space="0" w:color="FFFFCC"/>
                                              </w:divBdr>
                                              <w:divsChild>
                                                <w:div w:id="1594975529">
                                                  <w:marLeft w:val="0"/>
                                                  <w:marRight w:val="0"/>
                                                  <w:marTop w:val="0"/>
                                                  <w:marBottom w:val="0"/>
                                                  <w:divBdr>
                                                    <w:top w:val="none" w:sz="0" w:space="0" w:color="auto"/>
                                                    <w:left w:val="none" w:sz="0" w:space="0" w:color="auto"/>
                                                    <w:bottom w:val="none" w:sz="0" w:space="0" w:color="auto"/>
                                                    <w:right w:val="none" w:sz="0" w:space="0" w:color="auto"/>
                                                  </w:divBdr>
                                                  <w:divsChild>
                                                    <w:div w:id="995381476">
                                                      <w:marLeft w:val="0"/>
                                                      <w:marRight w:val="0"/>
                                                      <w:marTop w:val="0"/>
                                                      <w:marBottom w:val="0"/>
                                                      <w:divBdr>
                                                        <w:top w:val="none" w:sz="0" w:space="0" w:color="auto"/>
                                                        <w:left w:val="none" w:sz="0" w:space="0" w:color="auto"/>
                                                        <w:bottom w:val="none" w:sz="0" w:space="0" w:color="auto"/>
                                                        <w:right w:val="none" w:sz="0" w:space="0" w:color="auto"/>
                                                      </w:divBdr>
                                                      <w:divsChild>
                                                        <w:div w:id="34430727">
                                                          <w:marLeft w:val="0"/>
                                                          <w:marRight w:val="0"/>
                                                          <w:marTop w:val="0"/>
                                                          <w:marBottom w:val="0"/>
                                                          <w:divBdr>
                                                            <w:top w:val="none" w:sz="0" w:space="0" w:color="auto"/>
                                                            <w:left w:val="none" w:sz="0" w:space="0" w:color="auto"/>
                                                            <w:bottom w:val="none" w:sz="0" w:space="0" w:color="auto"/>
                                                            <w:right w:val="none" w:sz="0" w:space="0" w:color="auto"/>
                                                          </w:divBdr>
                                                          <w:divsChild>
                                                            <w:div w:id="667371155">
                                                              <w:marLeft w:val="0"/>
                                                              <w:marRight w:val="0"/>
                                                              <w:marTop w:val="0"/>
                                                              <w:marBottom w:val="0"/>
                                                              <w:divBdr>
                                                                <w:top w:val="none" w:sz="0" w:space="0" w:color="auto"/>
                                                                <w:left w:val="none" w:sz="0" w:space="0" w:color="auto"/>
                                                                <w:bottom w:val="none" w:sz="0" w:space="0" w:color="auto"/>
                                                                <w:right w:val="none" w:sz="0" w:space="0" w:color="auto"/>
                                                              </w:divBdr>
                                                              <w:divsChild>
                                                                <w:div w:id="667516294">
                                                                  <w:marLeft w:val="0"/>
                                                                  <w:marRight w:val="0"/>
                                                                  <w:marTop w:val="0"/>
                                                                  <w:marBottom w:val="0"/>
                                                                  <w:divBdr>
                                                                    <w:top w:val="none" w:sz="0" w:space="0" w:color="auto"/>
                                                                    <w:left w:val="none" w:sz="0" w:space="0" w:color="auto"/>
                                                                    <w:bottom w:val="none" w:sz="0" w:space="0" w:color="auto"/>
                                                                    <w:right w:val="none" w:sz="0" w:space="0" w:color="auto"/>
                                                                  </w:divBdr>
                                                                  <w:divsChild>
                                                                    <w:div w:id="465583808">
                                                                      <w:marLeft w:val="0"/>
                                                                      <w:marRight w:val="0"/>
                                                                      <w:marTop w:val="0"/>
                                                                      <w:marBottom w:val="0"/>
                                                                      <w:divBdr>
                                                                        <w:top w:val="none" w:sz="0" w:space="0" w:color="auto"/>
                                                                        <w:left w:val="none" w:sz="0" w:space="0" w:color="auto"/>
                                                                        <w:bottom w:val="none" w:sz="0" w:space="0" w:color="auto"/>
                                                                        <w:right w:val="none" w:sz="0" w:space="0" w:color="auto"/>
                                                                      </w:divBdr>
                                                                      <w:divsChild>
                                                                        <w:div w:id="814565612">
                                                                          <w:marLeft w:val="0"/>
                                                                          <w:marRight w:val="0"/>
                                                                          <w:marTop w:val="0"/>
                                                                          <w:marBottom w:val="0"/>
                                                                          <w:divBdr>
                                                                            <w:top w:val="none" w:sz="0" w:space="0" w:color="auto"/>
                                                                            <w:left w:val="none" w:sz="0" w:space="0" w:color="auto"/>
                                                                            <w:bottom w:val="none" w:sz="0" w:space="0" w:color="auto"/>
                                                                            <w:right w:val="none" w:sz="0" w:space="0" w:color="auto"/>
                                                                          </w:divBdr>
                                                                          <w:divsChild>
                                                                            <w:div w:id="1101727455">
                                                                              <w:marLeft w:val="0"/>
                                                                              <w:marRight w:val="0"/>
                                                                              <w:marTop w:val="0"/>
                                                                              <w:marBottom w:val="0"/>
                                                                              <w:divBdr>
                                                                                <w:top w:val="none" w:sz="0" w:space="0" w:color="auto"/>
                                                                                <w:left w:val="none" w:sz="0" w:space="0" w:color="auto"/>
                                                                                <w:bottom w:val="none" w:sz="0" w:space="0" w:color="auto"/>
                                                                                <w:right w:val="none" w:sz="0" w:space="0" w:color="auto"/>
                                                                              </w:divBdr>
                                                                              <w:divsChild>
                                                                                <w:div w:id="2140107485">
                                                                                  <w:marLeft w:val="0"/>
                                                                                  <w:marRight w:val="0"/>
                                                                                  <w:marTop w:val="0"/>
                                                                                  <w:marBottom w:val="0"/>
                                                                                  <w:divBdr>
                                                                                    <w:top w:val="none" w:sz="0" w:space="0" w:color="auto"/>
                                                                                    <w:left w:val="none" w:sz="0" w:space="0" w:color="auto"/>
                                                                                    <w:bottom w:val="none" w:sz="0" w:space="0" w:color="auto"/>
                                                                                    <w:right w:val="none" w:sz="0" w:space="0" w:color="auto"/>
                                                                                  </w:divBdr>
                                                                                  <w:divsChild>
                                                                                    <w:div w:id="872771758">
                                                                                      <w:marLeft w:val="0"/>
                                                                                      <w:marRight w:val="0"/>
                                                                                      <w:marTop w:val="0"/>
                                                                                      <w:marBottom w:val="0"/>
                                                                                      <w:divBdr>
                                                                                        <w:top w:val="none" w:sz="0" w:space="0" w:color="auto"/>
                                                                                        <w:left w:val="none" w:sz="0" w:space="0" w:color="auto"/>
                                                                                        <w:bottom w:val="none" w:sz="0" w:space="0" w:color="auto"/>
                                                                                        <w:right w:val="none" w:sz="0" w:space="0" w:color="auto"/>
                                                                                      </w:divBdr>
                                                                                      <w:divsChild>
                                                                                        <w:div w:id="2082605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76785982">
                                                                                              <w:marLeft w:val="0"/>
                                                                                              <w:marRight w:val="0"/>
                                                                                              <w:marTop w:val="0"/>
                                                                                              <w:marBottom w:val="0"/>
                                                                                              <w:divBdr>
                                                                                                <w:top w:val="none" w:sz="0" w:space="0" w:color="auto"/>
                                                                                                <w:left w:val="none" w:sz="0" w:space="0" w:color="auto"/>
                                                                                                <w:bottom w:val="none" w:sz="0" w:space="0" w:color="auto"/>
                                                                                                <w:right w:val="none" w:sz="0" w:space="0" w:color="auto"/>
                                                                                              </w:divBdr>
                                                                                              <w:divsChild>
                                                                                                <w:div w:id="74128760">
                                                                                                  <w:marLeft w:val="0"/>
                                                                                                  <w:marRight w:val="0"/>
                                                                                                  <w:marTop w:val="0"/>
                                                                                                  <w:marBottom w:val="0"/>
                                                                                                  <w:divBdr>
                                                                                                    <w:top w:val="none" w:sz="0" w:space="0" w:color="auto"/>
                                                                                                    <w:left w:val="none" w:sz="0" w:space="0" w:color="auto"/>
                                                                                                    <w:bottom w:val="none" w:sz="0" w:space="0" w:color="auto"/>
                                                                                                    <w:right w:val="none" w:sz="0" w:space="0" w:color="auto"/>
                                                                                                  </w:divBdr>
                                                                                                  <w:divsChild>
                                                                                                    <w:div w:id="1596282663">
                                                                                                      <w:marLeft w:val="0"/>
                                                                                                      <w:marRight w:val="0"/>
                                                                                                      <w:marTop w:val="0"/>
                                                                                                      <w:marBottom w:val="0"/>
                                                                                                      <w:divBdr>
                                                                                                        <w:top w:val="none" w:sz="0" w:space="0" w:color="auto"/>
                                                                                                        <w:left w:val="none" w:sz="0" w:space="0" w:color="auto"/>
                                                                                                        <w:bottom w:val="none" w:sz="0" w:space="0" w:color="auto"/>
                                                                                                        <w:right w:val="none" w:sz="0" w:space="0" w:color="auto"/>
                                                                                                      </w:divBdr>
                                                                                                      <w:divsChild>
                                                                                                        <w:div w:id="1041982553">
                                                                                                          <w:marLeft w:val="0"/>
                                                                                                          <w:marRight w:val="0"/>
                                                                                                          <w:marTop w:val="0"/>
                                                                                                          <w:marBottom w:val="0"/>
                                                                                                          <w:divBdr>
                                                                                                            <w:top w:val="none" w:sz="0" w:space="0" w:color="auto"/>
                                                                                                            <w:left w:val="none" w:sz="0" w:space="0" w:color="auto"/>
                                                                                                            <w:bottom w:val="none" w:sz="0" w:space="0" w:color="auto"/>
                                                                                                            <w:right w:val="none" w:sz="0" w:space="0" w:color="auto"/>
                                                                                                          </w:divBdr>
                                                                                                          <w:divsChild>
                                                                                                            <w:div w:id="1309550863">
                                                                                                              <w:marLeft w:val="0"/>
                                                                                                              <w:marRight w:val="0"/>
                                                                                                              <w:marTop w:val="0"/>
                                                                                                              <w:marBottom w:val="0"/>
                                                                                                              <w:divBdr>
                                                                                                                <w:top w:val="single" w:sz="2" w:space="4" w:color="D8D8D8"/>
                                                                                                                <w:left w:val="single" w:sz="2" w:space="0" w:color="D8D8D8"/>
                                                                                                                <w:bottom w:val="single" w:sz="2" w:space="4" w:color="D8D8D8"/>
                                                                                                                <w:right w:val="single" w:sz="2" w:space="0" w:color="D8D8D8"/>
                                                                                                              </w:divBdr>
                                                                                                              <w:divsChild>
                                                                                                                <w:div w:id="1633172049">
                                                                                                                  <w:marLeft w:val="225"/>
                                                                                                                  <w:marRight w:val="225"/>
                                                                                                                  <w:marTop w:val="75"/>
                                                                                                                  <w:marBottom w:val="75"/>
                                                                                                                  <w:divBdr>
                                                                                                                    <w:top w:val="none" w:sz="0" w:space="0" w:color="auto"/>
                                                                                                                    <w:left w:val="none" w:sz="0" w:space="0" w:color="auto"/>
                                                                                                                    <w:bottom w:val="none" w:sz="0" w:space="0" w:color="auto"/>
                                                                                                                    <w:right w:val="none" w:sz="0" w:space="0" w:color="auto"/>
                                                                                                                  </w:divBdr>
                                                                                                                  <w:divsChild>
                                                                                                                    <w:div w:id="1354070377">
                                                                                                                      <w:marLeft w:val="0"/>
                                                                                                                      <w:marRight w:val="0"/>
                                                                                                                      <w:marTop w:val="0"/>
                                                                                                                      <w:marBottom w:val="0"/>
                                                                                                                      <w:divBdr>
                                                                                                                        <w:top w:val="single" w:sz="6" w:space="0" w:color="auto"/>
                                                                                                                        <w:left w:val="single" w:sz="6" w:space="0" w:color="auto"/>
                                                                                                                        <w:bottom w:val="single" w:sz="6" w:space="0" w:color="auto"/>
                                                                                                                        <w:right w:val="single" w:sz="6" w:space="0" w:color="auto"/>
                                                                                                                      </w:divBdr>
                                                                                                                      <w:divsChild>
                                                                                                                        <w:div w:id="1705516143">
                                                                                                                          <w:marLeft w:val="0"/>
                                                                                                                          <w:marRight w:val="0"/>
                                                                                                                          <w:marTop w:val="0"/>
                                                                                                                          <w:marBottom w:val="0"/>
                                                                                                                          <w:divBdr>
                                                                                                                            <w:top w:val="none" w:sz="0" w:space="0" w:color="auto"/>
                                                                                                                            <w:left w:val="none" w:sz="0" w:space="0" w:color="auto"/>
                                                                                                                            <w:bottom w:val="none" w:sz="0" w:space="0" w:color="auto"/>
                                                                                                                            <w:right w:val="none" w:sz="0" w:space="0" w:color="auto"/>
                                                                                                                          </w:divBdr>
                                                                                                                          <w:divsChild>
                                                                                                                            <w:div w:id="1323242550">
                                                                                                                              <w:marLeft w:val="0"/>
                                                                                                                              <w:marRight w:val="0"/>
                                                                                                                              <w:marTop w:val="0"/>
                                                                                                                              <w:marBottom w:val="0"/>
                                                                                                                              <w:divBdr>
                                                                                                                                <w:top w:val="none" w:sz="0" w:space="0" w:color="auto"/>
                                                                                                                                <w:left w:val="none" w:sz="0" w:space="0" w:color="auto"/>
                                                                                                                                <w:bottom w:val="none" w:sz="0" w:space="0" w:color="auto"/>
                                                                                                                                <w:right w:val="none" w:sz="0" w:space="0" w:color="auto"/>
                                                                                                                              </w:divBdr>
                                                                                                                              <w:divsChild>
                                                                                                                                <w:div w:id="1562792541">
                                                                                                                                  <w:marLeft w:val="0"/>
                                                                                                                                  <w:marRight w:val="0"/>
                                                                                                                                  <w:marTop w:val="0"/>
                                                                                                                                  <w:marBottom w:val="0"/>
                                                                                                                                  <w:divBdr>
                                                                                                                                    <w:top w:val="none" w:sz="0" w:space="0" w:color="auto"/>
                                                                                                                                    <w:left w:val="none" w:sz="0" w:space="0" w:color="auto"/>
                                                                                                                                    <w:bottom w:val="none" w:sz="0" w:space="0" w:color="auto"/>
                                                                                                                                    <w:right w:val="none" w:sz="0" w:space="0" w:color="auto"/>
                                                                                                                                  </w:divBdr>
                                                                                                                                  <w:divsChild>
                                                                                                                                    <w:div w:id="604269995">
                                                                                                                                      <w:marLeft w:val="0"/>
                                                                                                                                      <w:marRight w:val="0"/>
                                                                                                                                      <w:marTop w:val="0"/>
                                                                                                                                      <w:marBottom w:val="0"/>
                                                                                                                                      <w:divBdr>
                                                                                                                                        <w:top w:val="none" w:sz="0" w:space="0" w:color="auto"/>
                                                                                                                                        <w:left w:val="none" w:sz="0" w:space="0" w:color="auto"/>
                                                                                                                                        <w:bottom w:val="none" w:sz="0" w:space="0" w:color="auto"/>
                                                                                                                                        <w:right w:val="none" w:sz="0" w:space="0" w:color="auto"/>
                                                                                                                                      </w:divBdr>
                                                                                                                                      <w:divsChild>
                                                                                                                                        <w:div w:id="2127114907">
                                                                                                                                          <w:marLeft w:val="0"/>
                                                                                                                                          <w:marRight w:val="0"/>
                                                                                                                                          <w:marTop w:val="0"/>
                                                                                                                                          <w:marBottom w:val="0"/>
                                                                                                                                          <w:divBdr>
                                                                                                                                            <w:top w:val="none" w:sz="0" w:space="0" w:color="auto"/>
                                                                                                                                            <w:left w:val="none" w:sz="0" w:space="0" w:color="auto"/>
                                                                                                                                            <w:bottom w:val="none" w:sz="0" w:space="0" w:color="auto"/>
                                                                                                                                            <w:right w:val="none" w:sz="0" w:space="0" w:color="auto"/>
                                                                                                                                          </w:divBdr>
                                                                                                                                        </w:div>
                                                                                                                                        <w:div w:id="18207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220995">
      <w:bodyDiv w:val="1"/>
      <w:marLeft w:val="0"/>
      <w:marRight w:val="0"/>
      <w:marTop w:val="0"/>
      <w:marBottom w:val="0"/>
      <w:divBdr>
        <w:top w:val="none" w:sz="0" w:space="0" w:color="auto"/>
        <w:left w:val="none" w:sz="0" w:space="0" w:color="auto"/>
        <w:bottom w:val="none" w:sz="0" w:space="0" w:color="auto"/>
        <w:right w:val="none" w:sz="0" w:space="0" w:color="auto"/>
      </w:divBdr>
      <w:divsChild>
        <w:div w:id="163709200">
          <w:marLeft w:val="0"/>
          <w:marRight w:val="0"/>
          <w:marTop w:val="0"/>
          <w:marBottom w:val="0"/>
          <w:divBdr>
            <w:top w:val="none" w:sz="0" w:space="0" w:color="auto"/>
            <w:left w:val="none" w:sz="0" w:space="0" w:color="auto"/>
            <w:bottom w:val="none" w:sz="0" w:space="0" w:color="auto"/>
            <w:right w:val="none" w:sz="0" w:space="0" w:color="auto"/>
          </w:divBdr>
          <w:divsChild>
            <w:div w:id="129636340">
              <w:marLeft w:val="0"/>
              <w:marRight w:val="0"/>
              <w:marTop w:val="0"/>
              <w:marBottom w:val="0"/>
              <w:divBdr>
                <w:top w:val="none" w:sz="0" w:space="0" w:color="auto"/>
                <w:left w:val="none" w:sz="0" w:space="0" w:color="auto"/>
                <w:bottom w:val="none" w:sz="0" w:space="0" w:color="auto"/>
                <w:right w:val="none" w:sz="0" w:space="0" w:color="auto"/>
              </w:divBdr>
              <w:divsChild>
                <w:div w:id="81297150">
                  <w:marLeft w:val="0"/>
                  <w:marRight w:val="0"/>
                  <w:marTop w:val="0"/>
                  <w:marBottom w:val="0"/>
                  <w:divBdr>
                    <w:top w:val="none" w:sz="0" w:space="0" w:color="auto"/>
                    <w:left w:val="none" w:sz="0" w:space="0" w:color="auto"/>
                    <w:bottom w:val="none" w:sz="0" w:space="0" w:color="auto"/>
                    <w:right w:val="none" w:sz="0" w:space="0" w:color="auto"/>
                  </w:divBdr>
                  <w:divsChild>
                    <w:div w:id="826750393">
                      <w:marLeft w:val="0"/>
                      <w:marRight w:val="0"/>
                      <w:marTop w:val="0"/>
                      <w:marBottom w:val="0"/>
                      <w:divBdr>
                        <w:top w:val="none" w:sz="0" w:space="0" w:color="auto"/>
                        <w:left w:val="none" w:sz="0" w:space="0" w:color="auto"/>
                        <w:bottom w:val="none" w:sz="0" w:space="0" w:color="auto"/>
                        <w:right w:val="none" w:sz="0" w:space="0" w:color="auto"/>
                      </w:divBdr>
                      <w:divsChild>
                        <w:div w:id="948858258">
                          <w:marLeft w:val="0"/>
                          <w:marRight w:val="0"/>
                          <w:marTop w:val="0"/>
                          <w:marBottom w:val="0"/>
                          <w:divBdr>
                            <w:top w:val="none" w:sz="0" w:space="0" w:color="auto"/>
                            <w:left w:val="none" w:sz="0" w:space="0" w:color="auto"/>
                            <w:bottom w:val="none" w:sz="0" w:space="0" w:color="auto"/>
                            <w:right w:val="none" w:sz="0" w:space="0" w:color="auto"/>
                          </w:divBdr>
                          <w:divsChild>
                            <w:div w:id="506407523">
                              <w:marLeft w:val="0"/>
                              <w:marRight w:val="0"/>
                              <w:marTop w:val="0"/>
                              <w:marBottom w:val="0"/>
                              <w:divBdr>
                                <w:top w:val="none" w:sz="0" w:space="0" w:color="auto"/>
                                <w:left w:val="none" w:sz="0" w:space="0" w:color="auto"/>
                                <w:bottom w:val="none" w:sz="0" w:space="0" w:color="auto"/>
                                <w:right w:val="none" w:sz="0" w:space="0" w:color="auto"/>
                              </w:divBdr>
                              <w:divsChild>
                                <w:div w:id="556862008">
                                  <w:marLeft w:val="0"/>
                                  <w:marRight w:val="0"/>
                                  <w:marTop w:val="0"/>
                                  <w:marBottom w:val="0"/>
                                  <w:divBdr>
                                    <w:top w:val="none" w:sz="0" w:space="0" w:color="auto"/>
                                    <w:left w:val="none" w:sz="0" w:space="0" w:color="auto"/>
                                    <w:bottom w:val="none" w:sz="0" w:space="0" w:color="auto"/>
                                    <w:right w:val="none" w:sz="0" w:space="0" w:color="auto"/>
                                  </w:divBdr>
                                  <w:divsChild>
                                    <w:div w:id="2062777597">
                                      <w:marLeft w:val="0"/>
                                      <w:marRight w:val="0"/>
                                      <w:marTop w:val="0"/>
                                      <w:marBottom w:val="0"/>
                                      <w:divBdr>
                                        <w:top w:val="none" w:sz="0" w:space="0" w:color="auto"/>
                                        <w:left w:val="none" w:sz="0" w:space="0" w:color="auto"/>
                                        <w:bottom w:val="none" w:sz="0" w:space="0" w:color="auto"/>
                                        <w:right w:val="none" w:sz="0" w:space="0" w:color="auto"/>
                                      </w:divBdr>
                                      <w:divsChild>
                                        <w:div w:id="1290286147">
                                          <w:marLeft w:val="0"/>
                                          <w:marRight w:val="0"/>
                                          <w:marTop w:val="0"/>
                                          <w:marBottom w:val="0"/>
                                          <w:divBdr>
                                            <w:top w:val="none" w:sz="0" w:space="0" w:color="auto"/>
                                            <w:left w:val="none" w:sz="0" w:space="0" w:color="auto"/>
                                            <w:bottom w:val="none" w:sz="0" w:space="0" w:color="auto"/>
                                            <w:right w:val="none" w:sz="0" w:space="0" w:color="auto"/>
                                          </w:divBdr>
                                          <w:divsChild>
                                            <w:div w:id="1276518551">
                                              <w:marLeft w:val="0"/>
                                              <w:marRight w:val="0"/>
                                              <w:marTop w:val="0"/>
                                              <w:marBottom w:val="0"/>
                                              <w:divBdr>
                                                <w:top w:val="none" w:sz="0" w:space="0" w:color="auto"/>
                                                <w:left w:val="none" w:sz="0" w:space="0" w:color="auto"/>
                                                <w:bottom w:val="none" w:sz="0" w:space="0" w:color="auto"/>
                                                <w:right w:val="none" w:sz="0" w:space="0" w:color="auto"/>
                                              </w:divBdr>
                                              <w:divsChild>
                                                <w:div w:id="8600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19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ns5077@ps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jw11@p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Nattermann</dc:creator>
  <cp:lastModifiedBy>Sheri Thompson</cp:lastModifiedBy>
  <cp:revision>2</cp:revision>
  <cp:lastPrinted>2018-04-06T11:43:00Z</cp:lastPrinted>
  <dcterms:created xsi:type="dcterms:W3CDTF">2018-05-03T19:01:00Z</dcterms:created>
  <dcterms:modified xsi:type="dcterms:W3CDTF">2018-05-03T19:01:00Z</dcterms:modified>
</cp:coreProperties>
</file>